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40" w:rsidRPr="00B56740" w:rsidRDefault="00B56740" w:rsidP="00B56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740">
        <w:rPr>
          <w:rFonts w:ascii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</w:p>
    <w:p w:rsidR="00B56740" w:rsidRDefault="00B56740" w:rsidP="00B56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Pr="00B56740">
        <w:rPr>
          <w:rFonts w:ascii="Times New Roman" w:hAnsi="Times New Roman" w:cs="Times New Roman"/>
          <w:b/>
          <w:sz w:val="28"/>
          <w:szCs w:val="28"/>
          <w:lang w:eastAsia="ru-RU"/>
        </w:rPr>
        <w:t>внутреннего анализа коррупционных рисков деятельности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государственного учреждения </w:t>
      </w:r>
    </w:p>
    <w:p w:rsidR="00B56740" w:rsidRDefault="00832239" w:rsidP="00B56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B56740">
        <w:rPr>
          <w:rFonts w:ascii="Times New Roman" w:hAnsi="Times New Roman" w:cs="Times New Roman"/>
          <w:b/>
          <w:sz w:val="28"/>
          <w:szCs w:val="28"/>
          <w:lang w:eastAsia="ru-RU"/>
        </w:rPr>
        <w:t>Отдел</w:t>
      </w:r>
      <w:r w:rsidR="00B56740" w:rsidRPr="00B567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образования Узункольского района»</w:t>
      </w:r>
      <w:r w:rsidR="00273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8A3">
        <w:rPr>
          <w:rFonts w:ascii="Times New Roman" w:hAnsi="Times New Roman" w:cs="Times New Roman"/>
          <w:b/>
          <w:sz w:val="28"/>
          <w:szCs w:val="28"/>
          <w:lang w:eastAsia="ru-RU"/>
        </w:rPr>
        <w:t>в период 2021-</w:t>
      </w:r>
      <w:r w:rsidR="00CF36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CF36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56740" w:rsidRDefault="00B56740" w:rsidP="00B5674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54" w:rsidRDefault="00337654" w:rsidP="00B5674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740" w:rsidRDefault="00B56740" w:rsidP="00B5674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зунколь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1C5E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906B3">
        <w:rPr>
          <w:rFonts w:ascii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5E2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428A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3428A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56740" w:rsidRDefault="00B56740" w:rsidP="00B5674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95E" w:rsidRDefault="00615CD4" w:rsidP="008F7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8F795E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8 ЗРК «О противодействии коррупции», Приказом Председателя Агентства Республики Казахстан по делам государственной службы и противодействию коррупции «Об утверждении Типовых Правил проведения внутреннего анализа коррупционных рисков», </w:t>
      </w:r>
      <w:r w:rsidR="008F795E" w:rsidRPr="000E435E">
        <w:rPr>
          <w:rFonts w:ascii="Times New Roman" w:hAnsi="Times New Roman" w:cs="Times New Roman"/>
          <w:sz w:val="28"/>
          <w:szCs w:val="28"/>
        </w:rPr>
        <w:t>приказ</w:t>
      </w:r>
      <w:r w:rsidR="008F795E">
        <w:rPr>
          <w:rFonts w:ascii="Times New Roman" w:hAnsi="Times New Roman" w:cs="Times New Roman"/>
          <w:sz w:val="28"/>
          <w:szCs w:val="28"/>
        </w:rPr>
        <w:t xml:space="preserve">ом </w:t>
      </w:r>
      <w:r w:rsidR="008F795E" w:rsidRPr="000E435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8F795E" w:rsidRPr="00BE3102">
        <w:rPr>
          <w:rFonts w:ascii="Times New Roman" w:hAnsi="Times New Roman" w:cs="Times New Roman"/>
          <w:sz w:val="28"/>
          <w:szCs w:val="28"/>
        </w:rPr>
        <w:t xml:space="preserve">Отдела образования Узункольского района Костанайской области </w:t>
      </w:r>
      <w:r w:rsidR="008F795E" w:rsidRPr="000E435E">
        <w:rPr>
          <w:rFonts w:ascii="Times New Roman" w:hAnsi="Times New Roman" w:cs="Times New Roman"/>
          <w:sz w:val="28"/>
          <w:szCs w:val="28"/>
        </w:rPr>
        <w:t xml:space="preserve">от </w:t>
      </w:r>
      <w:r w:rsidR="008F795E">
        <w:rPr>
          <w:rFonts w:ascii="Times New Roman" w:hAnsi="Times New Roman" w:cs="Times New Roman"/>
          <w:sz w:val="28"/>
          <w:szCs w:val="28"/>
        </w:rPr>
        <w:t>«</w:t>
      </w:r>
      <w:r w:rsidR="00BE3102">
        <w:rPr>
          <w:rFonts w:ascii="Times New Roman" w:hAnsi="Times New Roman" w:cs="Times New Roman"/>
          <w:sz w:val="28"/>
          <w:szCs w:val="28"/>
        </w:rPr>
        <w:t>31</w:t>
      </w:r>
      <w:r w:rsidR="008F795E">
        <w:rPr>
          <w:rFonts w:ascii="Times New Roman" w:hAnsi="Times New Roman" w:cs="Times New Roman"/>
          <w:sz w:val="28"/>
          <w:szCs w:val="28"/>
        </w:rPr>
        <w:t>»</w:t>
      </w:r>
      <w:r w:rsidR="00BE3102">
        <w:rPr>
          <w:rFonts w:ascii="Times New Roman" w:hAnsi="Times New Roman" w:cs="Times New Roman"/>
          <w:sz w:val="28"/>
          <w:szCs w:val="28"/>
        </w:rPr>
        <w:t xml:space="preserve"> декабря 2021 </w:t>
      </w:r>
      <w:r w:rsidR="008F795E" w:rsidRPr="000E435E">
        <w:rPr>
          <w:rFonts w:ascii="Times New Roman" w:hAnsi="Times New Roman" w:cs="Times New Roman"/>
          <w:sz w:val="28"/>
          <w:szCs w:val="28"/>
        </w:rPr>
        <w:t>года №</w:t>
      </w:r>
      <w:r w:rsidR="00BE3102">
        <w:rPr>
          <w:rFonts w:ascii="Times New Roman" w:hAnsi="Times New Roman" w:cs="Times New Roman"/>
          <w:sz w:val="28"/>
          <w:szCs w:val="28"/>
        </w:rPr>
        <w:t xml:space="preserve"> 47</w:t>
      </w:r>
      <w:r w:rsidR="00950003">
        <w:rPr>
          <w:rFonts w:ascii="Times New Roman" w:hAnsi="Times New Roman" w:cs="Times New Roman"/>
          <w:sz w:val="28"/>
          <w:szCs w:val="28"/>
        </w:rPr>
        <w:t>2</w:t>
      </w:r>
      <w:r w:rsidR="008F795E" w:rsidRPr="000E435E">
        <w:rPr>
          <w:rFonts w:ascii="Times New Roman" w:hAnsi="Times New Roman" w:cs="Times New Roman"/>
          <w:sz w:val="28"/>
          <w:szCs w:val="28"/>
        </w:rPr>
        <w:t xml:space="preserve"> проведен внутренний анализ коррупционных рисков в</w:t>
      </w:r>
      <w:r w:rsidR="008F795E" w:rsidRPr="003839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795E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8F795E" w:rsidRPr="008A51E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A51EB" w:rsidRPr="008A51EB">
        <w:rPr>
          <w:rFonts w:ascii="Times New Roman" w:hAnsi="Times New Roman" w:cs="Times New Roman"/>
          <w:sz w:val="28"/>
          <w:szCs w:val="28"/>
          <w:lang w:val="kk-KZ"/>
        </w:rPr>
        <w:t>Отдел образования Узункольского района</w:t>
      </w:r>
      <w:r w:rsidR="008F795E" w:rsidRPr="008A51EB">
        <w:rPr>
          <w:rFonts w:ascii="Times New Roman" w:hAnsi="Times New Roman" w:cs="Times New Roman"/>
          <w:sz w:val="28"/>
          <w:szCs w:val="28"/>
          <w:lang w:val="kk-KZ"/>
        </w:rPr>
        <w:t>» Управления образования акимата</w:t>
      </w:r>
      <w:proofErr w:type="gramEnd"/>
      <w:r w:rsidR="008F795E" w:rsidRPr="008A51EB">
        <w:rPr>
          <w:rFonts w:ascii="Times New Roman" w:hAnsi="Times New Roman" w:cs="Times New Roman"/>
          <w:sz w:val="28"/>
          <w:szCs w:val="28"/>
          <w:lang w:val="kk-KZ"/>
        </w:rPr>
        <w:t xml:space="preserve"> Костанайской области (</w:t>
      </w:r>
      <w:r w:rsidR="008F795E" w:rsidRPr="008A51EB">
        <w:rPr>
          <w:rFonts w:ascii="Times New Roman" w:hAnsi="Times New Roman" w:cs="Times New Roman"/>
          <w:i/>
          <w:sz w:val="28"/>
          <w:szCs w:val="28"/>
          <w:lang w:val="kk-KZ"/>
        </w:rPr>
        <w:t>далее – Отдел</w:t>
      </w:r>
      <w:r w:rsidR="008F795E" w:rsidRPr="008A51EB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8F795E" w:rsidRPr="007A2587" w:rsidRDefault="00950003" w:rsidP="008F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F795E" w:rsidRPr="007A2587">
        <w:rPr>
          <w:rFonts w:ascii="Times New Roman" w:hAnsi="Times New Roman" w:cs="Times New Roman"/>
          <w:sz w:val="28"/>
          <w:szCs w:val="28"/>
          <w:lang w:val="kk-KZ"/>
        </w:rPr>
        <w:t>риказ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Pr="000E43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«31» декабря 2021 </w:t>
      </w:r>
      <w:r w:rsidRPr="000E435E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471</w:t>
      </w:r>
      <w:r w:rsidR="008F795E" w:rsidRPr="007A2587">
        <w:rPr>
          <w:rFonts w:ascii="Times New Roman" w:hAnsi="Times New Roman" w:cs="Times New Roman"/>
          <w:sz w:val="28"/>
          <w:szCs w:val="28"/>
          <w:lang w:val="kk-KZ"/>
        </w:rPr>
        <w:t xml:space="preserve"> утвержден состав рабочей группы по проведению внутреннего анализа коррупционных рисков в деятельности </w:t>
      </w:r>
      <w:r w:rsidR="008F795E" w:rsidRPr="00960275">
        <w:rPr>
          <w:rFonts w:ascii="Times New Roman" w:hAnsi="Times New Roman" w:cs="Times New Roman"/>
          <w:sz w:val="28"/>
          <w:szCs w:val="28"/>
          <w:lang w:val="kk-KZ"/>
        </w:rPr>
        <w:t>Отдела образования</w:t>
      </w:r>
      <w:r w:rsidR="008F795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F795E" w:rsidRPr="007A2587" w:rsidRDefault="008F795E" w:rsidP="008F7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587">
        <w:rPr>
          <w:rFonts w:ascii="Times New Roman" w:hAnsi="Times New Roman" w:cs="Times New Roman"/>
          <w:sz w:val="28"/>
          <w:szCs w:val="28"/>
          <w:lang w:val="kk-KZ"/>
        </w:rPr>
        <w:t xml:space="preserve">Внутренний анализ коррупционных рисков проведен </w:t>
      </w:r>
      <w:r w:rsidRPr="007A2587">
        <w:rPr>
          <w:rFonts w:ascii="Times New Roman" w:eastAsia="Calibri" w:hAnsi="Times New Roman" w:cs="Times New Roman"/>
          <w:sz w:val="28"/>
          <w:szCs w:val="28"/>
        </w:rPr>
        <w:t>по направлению «Выявление коррупционных рисков в организационно-управленческой деятельности» по вопросам:</w:t>
      </w:r>
    </w:p>
    <w:p w:rsidR="008F795E" w:rsidRPr="007A2587" w:rsidRDefault="008F795E" w:rsidP="008F795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587">
        <w:rPr>
          <w:rFonts w:ascii="Times New Roman" w:hAnsi="Times New Roman" w:cs="Times New Roman"/>
          <w:sz w:val="28"/>
          <w:szCs w:val="28"/>
          <w:lang w:val="kk-KZ"/>
        </w:rPr>
        <w:t>-управление персоналом, в том числе сменяемость кадров, дисциплинарная практика;</w:t>
      </w:r>
    </w:p>
    <w:p w:rsidR="008F795E" w:rsidRPr="007A2587" w:rsidRDefault="008F795E" w:rsidP="008F795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587">
        <w:rPr>
          <w:rFonts w:ascii="Times New Roman" w:hAnsi="Times New Roman" w:cs="Times New Roman"/>
          <w:sz w:val="28"/>
          <w:szCs w:val="28"/>
          <w:lang w:val="kk-KZ"/>
        </w:rPr>
        <w:t>-урегулирование конфликта интересов;</w:t>
      </w:r>
    </w:p>
    <w:p w:rsidR="008F795E" w:rsidRPr="007A2587" w:rsidRDefault="008F795E" w:rsidP="008F795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A25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-премирование работников;</w:t>
      </w:r>
    </w:p>
    <w:p w:rsidR="008F795E" w:rsidRPr="007A2587" w:rsidRDefault="008F795E" w:rsidP="008F795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A25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Pr="007A25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оказание государственных услуг;</w:t>
      </w:r>
    </w:p>
    <w:p w:rsidR="008F795E" w:rsidRPr="007A2587" w:rsidRDefault="008F795E" w:rsidP="008F795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5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-иные вопросы, вытекающие из организационно-управленческой деятельности, включая функции, установленные и не установленные учредительными документами (финансово-хозяйственная деятельность, включая: выплаты работникам, государственные закупки; иные вопросы).</w:t>
      </w:r>
    </w:p>
    <w:p w:rsidR="008F795E" w:rsidRPr="007A2587" w:rsidRDefault="008F795E" w:rsidP="008F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587">
        <w:rPr>
          <w:rFonts w:ascii="Times New Roman" w:hAnsi="Times New Roman" w:cs="Times New Roman"/>
          <w:sz w:val="28"/>
          <w:szCs w:val="28"/>
          <w:lang w:val="kk-KZ"/>
        </w:rPr>
        <w:t>Периодом проведения анализа определен</w:t>
      </w:r>
      <w:r w:rsidRPr="0035166F">
        <w:rPr>
          <w:rFonts w:ascii="Times New Roman" w:hAnsi="Times New Roman" w:cs="Times New Roman"/>
          <w:sz w:val="28"/>
          <w:szCs w:val="28"/>
          <w:lang w:val="kk-KZ"/>
        </w:rPr>
        <w:t>: 2021 год и истекший период  2022 года.</w:t>
      </w:r>
    </w:p>
    <w:p w:rsidR="008F795E" w:rsidRDefault="008F795E" w:rsidP="008F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6F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D30B9C">
        <w:rPr>
          <w:rFonts w:ascii="Times New Roman" w:hAnsi="Times New Roman" w:cs="Times New Roman"/>
          <w:sz w:val="28"/>
          <w:szCs w:val="28"/>
        </w:rPr>
        <w:t xml:space="preserve">располагается по адресу: </w:t>
      </w:r>
      <w:r w:rsidR="00D478B9">
        <w:rPr>
          <w:rFonts w:ascii="Times New Roman" w:hAnsi="Times New Roman" w:cs="Times New Roman"/>
          <w:sz w:val="28"/>
          <w:szCs w:val="28"/>
        </w:rPr>
        <w:t>Узункольский район, село</w:t>
      </w:r>
      <w:r w:rsidR="005A6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9B8">
        <w:rPr>
          <w:rFonts w:ascii="Times New Roman" w:hAnsi="Times New Roman" w:cs="Times New Roman"/>
          <w:sz w:val="28"/>
          <w:szCs w:val="28"/>
        </w:rPr>
        <w:t>Узунколь</w:t>
      </w:r>
      <w:proofErr w:type="spellEnd"/>
      <w:r w:rsidR="005A69B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478B9">
        <w:rPr>
          <w:rFonts w:ascii="Times New Roman" w:hAnsi="Times New Roman" w:cs="Times New Roman"/>
          <w:sz w:val="28"/>
          <w:szCs w:val="28"/>
        </w:rPr>
        <w:t>Абая, 70.</w:t>
      </w:r>
    </w:p>
    <w:p w:rsidR="008F795E" w:rsidRDefault="008F795E" w:rsidP="008F79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B9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5E35BA">
        <w:rPr>
          <w:rFonts w:ascii="Times New Roman" w:hAnsi="Times New Roman" w:cs="Times New Roman"/>
          <w:sz w:val="28"/>
          <w:szCs w:val="28"/>
        </w:rPr>
        <w:t>Отдела:</w:t>
      </w:r>
      <w:r w:rsidR="00D478B9" w:rsidRPr="005E35BA">
        <w:rPr>
          <w:rFonts w:ascii="Times New Roman" w:hAnsi="Times New Roman" w:cs="Times New Roman"/>
          <w:sz w:val="28"/>
          <w:szCs w:val="28"/>
        </w:rPr>
        <w:t xml:space="preserve"> Алиев </w:t>
      </w:r>
      <w:proofErr w:type="spellStart"/>
      <w:r w:rsidR="00D478B9" w:rsidRPr="005E35BA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="00D478B9" w:rsidRPr="005E3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8B9" w:rsidRPr="005E35BA">
        <w:rPr>
          <w:rFonts w:ascii="Times New Roman" w:hAnsi="Times New Roman" w:cs="Times New Roman"/>
          <w:sz w:val="28"/>
          <w:szCs w:val="28"/>
        </w:rPr>
        <w:t>Хайдарович</w:t>
      </w:r>
      <w:proofErr w:type="spellEnd"/>
      <w:r w:rsidRPr="005E35BA">
        <w:rPr>
          <w:rFonts w:ascii="Times New Roman" w:hAnsi="Times New Roman" w:cs="Times New Roman"/>
          <w:sz w:val="28"/>
          <w:szCs w:val="28"/>
        </w:rPr>
        <w:t xml:space="preserve"> </w:t>
      </w:r>
      <w:r w:rsidRPr="005E35BA">
        <w:rPr>
          <w:rFonts w:ascii="Times New Roman" w:hAnsi="Times New Roman" w:cs="Times New Roman"/>
          <w:i/>
          <w:sz w:val="28"/>
          <w:szCs w:val="28"/>
        </w:rPr>
        <w:t xml:space="preserve">(назначен </w:t>
      </w:r>
      <w:r w:rsidRPr="005E35BA">
        <w:rPr>
          <w:rFonts w:ascii="Times New Roman" w:hAnsi="Times New Roman" w:cs="Times New Roman"/>
          <w:i/>
          <w:sz w:val="28"/>
          <w:szCs w:val="28"/>
          <w:lang w:val="kk-KZ"/>
        </w:rPr>
        <w:t>приказом</w:t>
      </w:r>
      <w:r w:rsidRPr="005E35B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5E35BA" w:rsidRPr="005E35BA">
        <w:rPr>
          <w:rFonts w:ascii="Times New Roman" w:hAnsi="Times New Roman" w:cs="Times New Roman"/>
          <w:i/>
          <w:sz w:val="28"/>
          <w:szCs w:val="28"/>
        </w:rPr>
        <w:t xml:space="preserve"> 118</w:t>
      </w:r>
      <w:r w:rsidRPr="005E35BA">
        <w:rPr>
          <w:rFonts w:ascii="Times New Roman" w:hAnsi="Times New Roman" w:cs="Times New Roman"/>
          <w:i/>
          <w:sz w:val="28"/>
          <w:szCs w:val="28"/>
        </w:rPr>
        <w:t xml:space="preserve">  от</w:t>
      </w:r>
      <w:r w:rsidR="005E35BA" w:rsidRPr="005E35BA">
        <w:rPr>
          <w:rFonts w:ascii="Times New Roman" w:hAnsi="Times New Roman" w:cs="Times New Roman"/>
          <w:i/>
          <w:sz w:val="28"/>
          <w:szCs w:val="28"/>
        </w:rPr>
        <w:t xml:space="preserve"> «29» ноября 2021</w:t>
      </w:r>
      <w:r w:rsidRPr="005E35BA">
        <w:rPr>
          <w:rFonts w:ascii="Times New Roman" w:hAnsi="Times New Roman" w:cs="Times New Roman"/>
          <w:i/>
          <w:sz w:val="28"/>
          <w:szCs w:val="28"/>
        </w:rPr>
        <w:t xml:space="preserve"> года)</w:t>
      </w:r>
      <w:r w:rsidRPr="005E35BA">
        <w:rPr>
          <w:rFonts w:ascii="Times New Roman" w:hAnsi="Times New Roman" w:cs="Times New Roman"/>
          <w:i/>
          <w:sz w:val="24"/>
          <w:szCs w:val="24"/>
        </w:rPr>
        <w:t>.</w:t>
      </w:r>
    </w:p>
    <w:p w:rsidR="008F795E" w:rsidRDefault="008F795E" w:rsidP="008F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87">
        <w:rPr>
          <w:rFonts w:ascii="Times New Roman" w:hAnsi="Times New Roman" w:cs="Times New Roman"/>
          <w:sz w:val="28"/>
          <w:szCs w:val="28"/>
        </w:rPr>
        <w:t>По итогам проведе</w:t>
      </w:r>
      <w:r>
        <w:rPr>
          <w:rFonts w:ascii="Times New Roman" w:hAnsi="Times New Roman" w:cs="Times New Roman"/>
          <w:sz w:val="28"/>
          <w:szCs w:val="28"/>
        </w:rPr>
        <w:t>нного</w:t>
      </w:r>
      <w:r w:rsidRPr="007A2587">
        <w:rPr>
          <w:rFonts w:ascii="Times New Roman" w:hAnsi="Times New Roman" w:cs="Times New Roman"/>
          <w:sz w:val="28"/>
          <w:szCs w:val="28"/>
        </w:rPr>
        <w:t xml:space="preserve"> анализа установлено следующе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30DE">
        <w:rPr>
          <w:rFonts w:ascii="Times New Roman" w:hAnsi="Times New Roman" w:cs="Times New Roman"/>
          <w:sz w:val="28"/>
          <w:szCs w:val="28"/>
        </w:rPr>
        <w:t>:</w:t>
      </w:r>
    </w:p>
    <w:p w:rsidR="00A35E31" w:rsidRDefault="00A35E31" w:rsidP="008F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31" w:rsidRDefault="00A35E31" w:rsidP="00A35E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632">
        <w:rPr>
          <w:rFonts w:ascii="Times New Roman" w:hAnsi="Times New Roman" w:cs="Times New Roman"/>
          <w:b/>
          <w:sz w:val="28"/>
          <w:szCs w:val="28"/>
        </w:rPr>
        <w:t>Выявление коррупционных рисков в действующих правовых актах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 внутренних документах.  </w:t>
      </w:r>
    </w:p>
    <w:p w:rsidR="00A35E31" w:rsidRDefault="00A35E31" w:rsidP="00A35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проведенного анализа коррупционных рисков, анализом охвачено</w:t>
      </w:r>
      <w:r w:rsidRPr="000130DE">
        <w:rPr>
          <w:rFonts w:ascii="Times New Roman" w:hAnsi="Times New Roman" w:cs="Times New Roman"/>
          <w:sz w:val="28"/>
          <w:szCs w:val="28"/>
        </w:rPr>
        <w:t>:</w:t>
      </w:r>
    </w:p>
    <w:p w:rsidR="00A35E31" w:rsidRDefault="00A35E31" w:rsidP="00A3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31">
        <w:rPr>
          <w:rFonts w:ascii="Times New Roman" w:hAnsi="Times New Roman" w:cs="Times New Roman"/>
          <w:sz w:val="28"/>
          <w:szCs w:val="28"/>
        </w:rPr>
        <w:t>Законы Республики Казахстан: «Трудовой Кодекс Республики Казахстан», «Конституция Республики Казахстан», «Бюджетный кодекс Республики Казахстан», Кодекс РК «О браке (супружестве) и семье», «Об образовании», «</w:t>
      </w:r>
      <w:r w:rsidRPr="00A35E31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Pr="00A35E31">
        <w:rPr>
          <w:rFonts w:ascii="Times New Roman" w:hAnsi="Times New Roman" w:cs="Times New Roman"/>
          <w:sz w:val="28"/>
          <w:szCs w:val="28"/>
        </w:rPr>
        <w:t>», «О государственных закупках»,                                          «О социальной и медико-педагогической коррекционной поддержке детей                         с ограниченными возможностями», «Этический кодекс», «Статус педагога».</w:t>
      </w:r>
    </w:p>
    <w:p w:rsidR="00A35E31" w:rsidRPr="009528FC" w:rsidRDefault="00B218AE" w:rsidP="00A35E3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A35E31" w:rsidRPr="009528FC">
        <w:rPr>
          <w:rFonts w:ascii="Times New Roman" w:hAnsi="Times New Roman" w:cs="Times New Roman"/>
          <w:b/>
          <w:bCs/>
          <w:sz w:val="28"/>
          <w:szCs w:val="28"/>
        </w:rPr>
        <w:t>Коррупционный риск:</w:t>
      </w:r>
    </w:p>
    <w:p w:rsidR="00A35E31" w:rsidRDefault="00A35E31" w:rsidP="00A35E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5F3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Pr="003205F3">
        <w:rPr>
          <w:rFonts w:ascii="Times New Roman" w:hAnsi="Times New Roman" w:cs="Times New Roman"/>
          <w:sz w:val="28"/>
          <w:szCs w:val="28"/>
        </w:rPr>
        <w:t xml:space="preserve"> документирования ознакомление работников с приказами по  </w:t>
      </w:r>
      <w:r w:rsidR="00137FB4">
        <w:rPr>
          <w:rFonts w:ascii="Times New Roman" w:hAnsi="Times New Roman" w:cs="Times New Roman"/>
          <w:sz w:val="28"/>
          <w:szCs w:val="28"/>
        </w:rPr>
        <w:t xml:space="preserve">производственным </w:t>
      </w:r>
      <w:r w:rsidRPr="003205F3">
        <w:rPr>
          <w:rFonts w:ascii="Times New Roman" w:hAnsi="Times New Roman" w:cs="Times New Roman"/>
          <w:sz w:val="28"/>
          <w:szCs w:val="28"/>
        </w:rPr>
        <w:t xml:space="preserve">вопросам удостоверяется подписью, фамилией и инициалами работников, проставляемыми ниже реквизита «отметка о согласовании документа» или на оборотной стороне приказа. </w:t>
      </w:r>
    </w:p>
    <w:p w:rsidR="00A35E31" w:rsidRDefault="00A35E31" w:rsidP="00A35E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причин отсутствия ознакомления с приказами можно объяснить и </w:t>
      </w:r>
      <w:r w:rsidRPr="003205F3">
        <w:rPr>
          <w:rFonts w:ascii="Times New Roman" w:hAnsi="Times New Roman" w:cs="Times New Roman"/>
          <w:sz w:val="28"/>
          <w:szCs w:val="28"/>
        </w:rPr>
        <w:t>тем, что многие сотрудники нуждаются в переводе на официальный язык</w:t>
      </w:r>
      <w:r>
        <w:rPr>
          <w:rFonts w:ascii="Times New Roman" w:hAnsi="Times New Roman" w:cs="Times New Roman"/>
          <w:sz w:val="28"/>
          <w:szCs w:val="28"/>
        </w:rPr>
        <w:t>, в случае чего могут произойти нарушения законности по отношению к сотрудникам.</w:t>
      </w:r>
    </w:p>
    <w:p w:rsidR="00A35E31" w:rsidRDefault="00A35E31" w:rsidP="00A35E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8FC">
        <w:rPr>
          <w:rFonts w:ascii="Times New Roman" w:hAnsi="Times New Roman" w:cs="Times New Roman"/>
          <w:b/>
          <w:bCs/>
          <w:sz w:val="28"/>
          <w:szCs w:val="28"/>
        </w:rPr>
        <w:t>Рекомендация:</w:t>
      </w:r>
    </w:p>
    <w:p w:rsidR="00A35E31" w:rsidRDefault="00A35E31" w:rsidP="00A35E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8FC">
        <w:rPr>
          <w:rFonts w:ascii="Times New Roman" w:hAnsi="Times New Roman" w:cs="Times New Roman"/>
          <w:sz w:val="28"/>
          <w:szCs w:val="28"/>
        </w:rPr>
        <w:t>По итогам внутреннего анализа в аналитической справке рекомендовано при необходимости издавать приказы на 2-х языках.</w:t>
      </w:r>
    </w:p>
    <w:p w:rsidR="001C5E2E" w:rsidRDefault="001C5E2E" w:rsidP="00247AF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1915" w:rsidRPr="00AD3998" w:rsidRDefault="0024014A" w:rsidP="00247AF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3998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персоналом, в том числе сменяемость кадров, урегулирование конфликтов интересов.</w:t>
      </w:r>
    </w:p>
    <w:p w:rsidR="00E500AD" w:rsidRPr="002C6B21" w:rsidRDefault="00E500AD" w:rsidP="00E50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2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C6B21">
        <w:rPr>
          <w:rFonts w:ascii="Times New Roman" w:hAnsi="Times New Roman" w:cs="Times New Roman"/>
          <w:sz w:val="28"/>
          <w:szCs w:val="28"/>
        </w:rPr>
        <w:t xml:space="preserve"> штатного расписания ГУ «Отдел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Узункольского </w:t>
      </w:r>
      <w:r w:rsidRPr="002C6B21">
        <w:rPr>
          <w:rFonts w:ascii="Times New Roman" w:hAnsi="Times New Roman" w:cs="Times New Roman"/>
          <w:sz w:val="28"/>
          <w:szCs w:val="28"/>
        </w:rPr>
        <w:t xml:space="preserve"> района» Управления образования акимата Костанайской области (далее – Отдел образования) штатная численность составляет –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5,5</w:t>
      </w:r>
      <w:r w:rsidRPr="002C6B21">
        <w:rPr>
          <w:rFonts w:ascii="Times New Roman" w:hAnsi="Times New Roman" w:cs="Times New Roman"/>
          <w:sz w:val="28"/>
          <w:szCs w:val="28"/>
        </w:rPr>
        <w:t xml:space="preserve"> единиц, в том чи</w:t>
      </w:r>
      <w:r>
        <w:rPr>
          <w:rFonts w:ascii="Times New Roman" w:hAnsi="Times New Roman" w:cs="Times New Roman"/>
          <w:sz w:val="28"/>
          <w:szCs w:val="28"/>
        </w:rPr>
        <w:t>сле: государственные служащие - 3, внештатные сотрудники – 6</w:t>
      </w:r>
      <w:r w:rsidRPr="002C6B21">
        <w:rPr>
          <w:rFonts w:ascii="Times New Roman" w:hAnsi="Times New Roman" w:cs="Times New Roman"/>
          <w:sz w:val="28"/>
          <w:szCs w:val="28"/>
        </w:rPr>
        <w:t>, централизованная бухгалтерия –</w:t>
      </w:r>
      <w:r>
        <w:rPr>
          <w:rFonts w:ascii="Times New Roman" w:hAnsi="Times New Roman" w:cs="Times New Roman"/>
          <w:sz w:val="28"/>
          <w:szCs w:val="28"/>
        </w:rPr>
        <w:t xml:space="preserve"> 12,5 методический кабинет -14</w:t>
      </w:r>
      <w:r w:rsidRPr="002C6B21">
        <w:rPr>
          <w:rFonts w:ascii="Times New Roman" w:hAnsi="Times New Roman" w:cs="Times New Roman"/>
          <w:sz w:val="28"/>
          <w:szCs w:val="28"/>
        </w:rPr>
        <w:t xml:space="preserve">,. </w:t>
      </w:r>
    </w:p>
    <w:p w:rsidR="00E500AD" w:rsidRDefault="00E500AD" w:rsidP="00E50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21">
        <w:rPr>
          <w:rFonts w:ascii="Times New Roman" w:hAnsi="Times New Roman" w:cs="Times New Roman"/>
          <w:sz w:val="28"/>
          <w:szCs w:val="28"/>
        </w:rPr>
        <w:t xml:space="preserve">За истекший 2021 год принято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6B21">
        <w:rPr>
          <w:rFonts w:ascii="Times New Roman" w:hAnsi="Times New Roman" w:cs="Times New Roman"/>
          <w:sz w:val="28"/>
          <w:szCs w:val="28"/>
        </w:rPr>
        <w:t xml:space="preserve">, уволено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B21">
        <w:rPr>
          <w:rFonts w:ascii="Times New Roman" w:hAnsi="Times New Roman" w:cs="Times New Roman"/>
          <w:sz w:val="28"/>
          <w:szCs w:val="28"/>
        </w:rPr>
        <w:t xml:space="preserve"> человек, сменяемость кадров составляет –</w:t>
      </w:r>
      <w:r w:rsidR="0097646D">
        <w:rPr>
          <w:rFonts w:ascii="Times New Roman" w:hAnsi="Times New Roman" w:cs="Times New Roman"/>
          <w:sz w:val="28"/>
          <w:szCs w:val="28"/>
        </w:rPr>
        <w:t>8,45</w:t>
      </w:r>
      <w:r w:rsidRPr="002C6B21">
        <w:rPr>
          <w:rFonts w:ascii="Times New Roman" w:hAnsi="Times New Roman" w:cs="Times New Roman"/>
          <w:sz w:val="28"/>
          <w:szCs w:val="28"/>
        </w:rPr>
        <w:t>%.</w:t>
      </w:r>
    </w:p>
    <w:p w:rsidR="00E500AD" w:rsidRPr="002C6B21" w:rsidRDefault="00E500AD" w:rsidP="00E50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21">
        <w:rPr>
          <w:rFonts w:ascii="Times New Roman" w:hAnsi="Times New Roman" w:cs="Times New Roman"/>
          <w:sz w:val="28"/>
          <w:szCs w:val="28"/>
        </w:rPr>
        <w:t>За истекший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6B21">
        <w:rPr>
          <w:rFonts w:ascii="Times New Roman" w:hAnsi="Times New Roman" w:cs="Times New Roman"/>
          <w:sz w:val="28"/>
          <w:szCs w:val="28"/>
        </w:rPr>
        <w:t xml:space="preserve"> год принято – </w:t>
      </w:r>
      <w:r w:rsidR="008E5D77">
        <w:rPr>
          <w:rFonts w:ascii="Times New Roman" w:hAnsi="Times New Roman" w:cs="Times New Roman"/>
          <w:sz w:val="28"/>
          <w:szCs w:val="28"/>
        </w:rPr>
        <w:t>8</w:t>
      </w:r>
      <w:r w:rsidRPr="002C6B21">
        <w:rPr>
          <w:rFonts w:ascii="Times New Roman" w:hAnsi="Times New Roman" w:cs="Times New Roman"/>
          <w:sz w:val="28"/>
          <w:szCs w:val="28"/>
        </w:rPr>
        <w:t xml:space="preserve">, уволено – </w:t>
      </w:r>
      <w:r w:rsidR="007315DB">
        <w:rPr>
          <w:rFonts w:ascii="Times New Roman" w:hAnsi="Times New Roman" w:cs="Times New Roman"/>
          <w:sz w:val="28"/>
          <w:szCs w:val="28"/>
        </w:rPr>
        <w:t>4</w:t>
      </w:r>
      <w:r w:rsidRPr="002C6B21">
        <w:rPr>
          <w:rFonts w:ascii="Times New Roman" w:hAnsi="Times New Roman" w:cs="Times New Roman"/>
          <w:sz w:val="28"/>
          <w:szCs w:val="28"/>
        </w:rPr>
        <w:t xml:space="preserve"> человек, сменяемость кадров составляет –</w:t>
      </w:r>
      <w:r w:rsidR="0097646D">
        <w:rPr>
          <w:rFonts w:ascii="Times New Roman" w:hAnsi="Times New Roman" w:cs="Times New Roman"/>
          <w:sz w:val="28"/>
          <w:szCs w:val="28"/>
        </w:rPr>
        <w:t>11,26</w:t>
      </w:r>
      <w:r w:rsidRPr="002C6B21">
        <w:rPr>
          <w:rFonts w:ascii="Times New Roman" w:hAnsi="Times New Roman" w:cs="Times New Roman"/>
          <w:sz w:val="28"/>
          <w:szCs w:val="28"/>
        </w:rPr>
        <w:t>%.</w:t>
      </w:r>
    </w:p>
    <w:p w:rsidR="00E500AD" w:rsidRPr="002C6B21" w:rsidRDefault="00E500AD" w:rsidP="00E50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21">
        <w:rPr>
          <w:rFonts w:ascii="Times New Roman" w:hAnsi="Times New Roman" w:cs="Times New Roman"/>
          <w:sz w:val="28"/>
          <w:szCs w:val="28"/>
        </w:rPr>
        <w:t>За период с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6B21">
        <w:rPr>
          <w:rFonts w:ascii="Times New Roman" w:hAnsi="Times New Roman" w:cs="Times New Roman"/>
          <w:sz w:val="28"/>
          <w:szCs w:val="28"/>
        </w:rPr>
        <w:t xml:space="preserve"> года по настоящее время к дисциплинарной ответственности привлекались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B21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B2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тдела образования Узункольского</w:t>
      </w:r>
      <w:r w:rsidRPr="002C6B2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500AD" w:rsidRPr="002C6B21" w:rsidRDefault="00E500AD" w:rsidP="00E500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2C6B21">
        <w:rPr>
          <w:rFonts w:ascii="Times New Roman" w:hAnsi="Times New Roman" w:cs="Times New Roman"/>
          <w:sz w:val="28"/>
          <w:szCs w:val="28"/>
        </w:rPr>
        <w:t>Все приказы составлены в соответствии с действующим законодательством Республики Казахстан в сфере трудовых отношений и государственной службы.</w:t>
      </w:r>
    </w:p>
    <w:p w:rsidR="00084D1D" w:rsidRDefault="00084D1D" w:rsidP="00084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Конфликтных интересов в Отделе не выявлено</w:t>
      </w:r>
      <w:r w:rsidR="005215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34EF" w:rsidRDefault="004F34EF" w:rsidP="00084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27 подведомственных организациях  образования на 1 </w:t>
      </w:r>
      <w:r w:rsidR="00D22451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оября </w:t>
      </w:r>
      <w:r w:rsidR="00D22451">
        <w:rPr>
          <w:rFonts w:ascii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имеется </w:t>
      </w:r>
      <w:r w:rsidR="00D22451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вакансий руководителей, из них директоров школ – </w:t>
      </w:r>
      <w:r w:rsidR="00D22451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директоров детских садов – 3. </w:t>
      </w:r>
    </w:p>
    <w:p w:rsidR="00AD71F4" w:rsidRPr="009528FC" w:rsidRDefault="00B218AE" w:rsidP="00AD71F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D71F4" w:rsidRPr="009528FC">
        <w:rPr>
          <w:rFonts w:ascii="Times New Roman" w:hAnsi="Times New Roman" w:cs="Times New Roman"/>
          <w:b/>
          <w:bCs/>
          <w:sz w:val="28"/>
          <w:szCs w:val="28"/>
        </w:rPr>
        <w:t>Коррупционный риск:</w:t>
      </w:r>
    </w:p>
    <w:p w:rsidR="00AD71F4" w:rsidRPr="007A422D" w:rsidRDefault="00AD71F4" w:rsidP="00AD71F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422D">
        <w:rPr>
          <w:rFonts w:ascii="Times New Roman" w:hAnsi="Times New Roman" w:cs="Times New Roman"/>
          <w:bCs/>
          <w:i/>
          <w:sz w:val="28"/>
          <w:szCs w:val="28"/>
        </w:rPr>
        <w:t xml:space="preserve">сокрытие вакансий (не публикация на </w:t>
      </w:r>
      <w:proofErr w:type="spellStart"/>
      <w:r w:rsidRPr="007A422D">
        <w:rPr>
          <w:rFonts w:ascii="Times New Roman" w:hAnsi="Times New Roman" w:cs="Times New Roman"/>
          <w:bCs/>
          <w:i/>
          <w:sz w:val="28"/>
          <w:szCs w:val="28"/>
        </w:rPr>
        <w:t>интренет-сайте</w:t>
      </w:r>
      <w:proofErr w:type="spellEnd"/>
      <w:r w:rsidRPr="007A422D">
        <w:rPr>
          <w:rFonts w:ascii="Times New Roman" w:hAnsi="Times New Roman" w:cs="Times New Roman"/>
          <w:bCs/>
          <w:i/>
          <w:sz w:val="28"/>
          <w:szCs w:val="28"/>
        </w:rPr>
        <w:t xml:space="preserve"> и в СМИ)</w:t>
      </w:r>
    </w:p>
    <w:p w:rsidR="00913381" w:rsidRDefault="00913381" w:rsidP="009133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8FC">
        <w:rPr>
          <w:rFonts w:ascii="Times New Roman" w:hAnsi="Times New Roman" w:cs="Times New Roman"/>
          <w:b/>
          <w:bCs/>
          <w:sz w:val="28"/>
          <w:szCs w:val="28"/>
        </w:rPr>
        <w:t>Рекомендация:</w:t>
      </w:r>
    </w:p>
    <w:p w:rsidR="00913381" w:rsidRDefault="00913381" w:rsidP="009133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размещать вакансии на интернет-сайтах и в СМИ. </w:t>
      </w:r>
    </w:p>
    <w:p w:rsidR="00521586" w:rsidRDefault="00521586" w:rsidP="00084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586" w:rsidRPr="00521586" w:rsidRDefault="00521586" w:rsidP="00084D1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1586">
        <w:rPr>
          <w:rFonts w:ascii="Times New Roman" w:hAnsi="Times New Roman" w:cs="Times New Roman"/>
          <w:b/>
          <w:sz w:val="28"/>
          <w:szCs w:val="28"/>
          <w:lang w:eastAsia="ru-RU"/>
        </w:rPr>
        <w:t>Оказание государственных услуг.</w:t>
      </w:r>
    </w:p>
    <w:p w:rsidR="00521586" w:rsidRDefault="000D1D97" w:rsidP="00084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оказывает 2</w:t>
      </w:r>
      <w:r w:rsidR="002B242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вида</w:t>
      </w:r>
      <w:r w:rsidR="00521586">
        <w:rPr>
          <w:rFonts w:ascii="Times New Roman" w:hAnsi="Times New Roman" w:cs="Times New Roman"/>
          <w:sz w:val="28"/>
          <w:szCs w:val="28"/>
          <w:lang w:eastAsia="ru-RU"/>
        </w:rPr>
        <w:t xml:space="preserve"> услуг:</w:t>
      </w:r>
    </w:p>
    <w:p w:rsidR="00A1666A" w:rsidRPr="006A1F4C" w:rsidRDefault="00521586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Выдача справок по опеке и попечительству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D47062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>- Установление опеки или попечительства над ребенком-сиротой (детьми-сиротами) и ребенком (детьми), оставшимся без попечения родителей</w:t>
      </w:r>
      <w:r w:rsidR="00A1666A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Выдача справок для распоряжения имуществом несовершеннолетних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D47062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>- Выдача разрешения на свидания с ребенком родителям, лишенным родительских прав, не оказывающие на ребенка негативного влияния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D47062" w:rsidP="00A1666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Выдача решения органа опеки и попечительства об учете мнения ребенка, достигшего десятилетнего возраста</w:t>
      </w:r>
      <w:r w:rsidR="002C475F" w:rsidRPr="006A1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Постановка на очередь детей дошкольного возраста (до 6 лет) для направления в детские дошкольные организации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Прием документов и зачисление детей в дошкольные организации образования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24D44" w:rsidRPr="006A1F4C" w:rsidRDefault="00220104" w:rsidP="00124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 w:rsidR="002C475F" w:rsidRPr="006A1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документов для перевода детей между общеобразовательными учебными заведениями</w:t>
      </w:r>
      <w:r w:rsidR="002C475F" w:rsidRPr="006A1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6910" w:rsidRPr="006A1F4C" w:rsidRDefault="003D6910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A1F4C">
        <w:rPr>
          <w:rFonts w:ascii="Times New Roman" w:hAnsi="Times New Roman" w:cs="Times New Roman"/>
          <w:color w:val="000000"/>
          <w:sz w:val="28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Постановка на учет лиц, желающих усыновить детей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7062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7062" w:rsidRPr="006A1F4C">
        <w:rPr>
          <w:rFonts w:ascii="Times New Roman" w:hAnsi="Times New Roman" w:cs="Times New Roman"/>
          <w:sz w:val="28"/>
          <w:szCs w:val="28"/>
          <w:lang w:eastAsia="ru-RU"/>
        </w:rPr>
        <w:t>Назначение единовременной денежной выплаты в связи с усыновлением ребенка-сироты и (или) ребенка, оставшегося без попечения родителей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475F" w:rsidRPr="006A1F4C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Передача ребенка (детей) на воспитание в приемную семью и назначение выплаты денежных средств на их содержание;</w:t>
      </w:r>
    </w:p>
    <w:p w:rsidR="00D47062" w:rsidRPr="006A1F4C" w:rsidRDefault="00521B80" w:rsidP="00521B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475F" w:rsidRPr="006A1F4C">
        <w:rPr>
          <w:rFonts w:ascii="Times New Roman" w:hAnsi="Times New Roman" w:cs="Times New Roman"/>
          <w:sz w:val="28"/>
          <w:szCs w:val="28"/>
          <w:lang w:eastAsia="ru-RU"/>
        </w:rPr>
        <w:t>Выдача дубликатов документов об основном среднем, общем среднем образовании;</w:t>
      </w:r>
    </w:p>
    <w:p w:rsidR="00521B80" w:rsidRPr="006A1F4C" w:rsidRDefault="00521B80" w:rsidP="00521B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sz w:val="28"/>
          <w:szCs w:val="28"/>
          <w:lang w:eastAsia="ru-RU"/>
        </w:rPr>
        <w:t>-  Выдача разрешения на обучение в форме экстерната в организациях основного среднего, общего среднего образования;</w:t>
      </w:r>
    </w:p>
    <w:p w:rsidR="00D47062" w:rsidRDefault="00220104" w:rsidP="00A1666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475F" w:rsidRPr="006A1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</w:t>
      </w:r>
      <w:r w:rsidR="002C475F" w:rsidRPr="00A166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технического и профессионального, послесреднего образования.</w:t>
      </w:r>
    </w:p>
    <w:p w:rsidR="00411981" w:rsidRDefault="00304982" w:rsidP="00A1666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должностной инструкции, утвержденной руководителем Отдела  ответственным лицом за ведение работы по оказанию государственных услуг, является методист </w:t>
      </w:r>
      <w:proofErr w:type="spellStart"/>
      <w:r w:rsidR="006D74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Жакантаева</w:t>
      </w:r>
      <w:proofErr w:type="spellEnd"/>
      <w:r w:rsidR="006D74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У.</w:t>
      </w:r>
    </w:p>
    <w:p w:rsidR="00304982" w:rsidRDefault="00304982" w:rsidP="00A1666A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ст.11 Закона Республики Казахстан «О государственных услугах» </w:t>
      </w:r>
      <w:r w:rsidRPr="0030498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(далее - Закон)</w:t>
      </w:r>
      <w:r w:rsidR="003951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9BD" w:rsidRPr="004249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местные </w:t>
      </w:r>
      <w:r w:rsidR="003951C1" w:rsidRPr="004249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="003951C1" w:rsidRPr="004249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акимы</w:t>
      </w:r>
      <w:proofErr w:type="spellEnd"/>
      <w:r w:rsidR="003951C1" w:rsidRPr="004249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районов в городе, городов районного значения, поселков, сел, сельских округов</w:t>
      </w:r>
      <w:r w:rsidR="004249BD" w:rsidRPr="004249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обеспечивают повышение качества, </w:t>
      </w:r>
      <w:r w:rsidR="004249BD" w:rsidRPr="004249B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доступность</w:t>
      </w:r>
      <w:r w:rsidR="004249BD" w:rsidRPr="004249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оказания государственных услу</w:t>
      </w:r>
      <w:r w:rsidR="004249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 на территории соответствующей</w:t>
      </w:r>
      <w:r w:rsidR="004F272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4249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административно-территориальной </w:t>
      </w:r>
      <w:r w:rsidR="004F272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="004249BD" w:rsidRPr="004249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диницы,  обеспечивают </w:t>
      </w:r>
      <w:r w:rsidR="004249BD" w:rsidRPr="0042290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информированность</w:t>
      </w:r>
      <w:r w:rsidR="004249BD" w:rsidRPr="004249B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услугополучателей в доступной форме о порядке оказания государственных услуг.</w:t>
      </w:r>
      <w:proofErr w:type="gramEnd"/>
    </w:p>
    <w:p w:rsidR="00422906" w:rsidRDefault="00422906" w:rsidP="00A1666A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Одним из способов предоставления информации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услугополучателям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порядке оказания государственных услуг является размещение стандартов государственных услуг на сайте Отдела.</w:t>
      </w:r>
    </w:p>
    <w:p w:rsidR="00422906" w:rsidRPr="00514743" w:rsidRDefault="00422906" w:rsidP="00A1666A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Согласно п.2 ст.5 Закона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услугодатели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D11F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обязаны предоставлять</w:t>
      </w:r>
      <w:r w:rsidRPr="005147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полную и достоверную информацию о порядке оказания государственных услуг </w:t>
      </w:r>
      <w:proofErr w:type="spellStart"/>
      <w:r w:rsidRPr="005147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услугополучателям</w:t>
      </w:r>
      <w:proofErr w:type="spellEnd"/>
      <w:r w:rsidRPr="005147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доступной форме.</w:t>
      </w:r>
    </w:p>
    <w:p w:rsidR="00422906" w:rsidRDefault="00422906" w:rsidP="00A1666A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147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 информационном стенде, расположенного на втором этаже здания Отдела размещены все стандарты </w:t>
      </w:r>
      <w:r w:rsidR="00514743" w:rsidRPr="005147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государственных услуг.</w:t>
      </w:r>
      <w:r w:rsidR="00B776D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Во всех подведомственных организациях также имеются стенды по оказанию государственных услуг.</w:t>
      </w:r>
    </w:p>
    <w:p w:rsidR="00DD3589" w:rsidRDefault="00DD3589" w:rsidP="00A1666A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период за 2021 года было оказано государственных услуг: всего – 20</w:t>
      </w:r>
      <w:r w:rsidR="00F6785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62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C67F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оказано </w:t>
      </w:r>
      <w:proofErr w:type="gramStart"/>
      <w:r w:rsidRPr="00C67F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через</w:t>
      </w:r>
      <w:proofErr w:type="gramEnd"/>
      <w:r w:rsidRPr="00C67F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МИО – </w:t>
      </w:r>
      <w:r w:rsidR="00CF4B68" w:rsidRPr="00C67F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108</w:t>
      </w:r>
      <w:r w:rsidRPr="00C67F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через ПЭП – </w:t>
      </w:r>
      <w:r w:rsidR="00CF4B68" w:rsidRPr="00C67F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68</w:t>
      </w:r>
      <w:r w:rsidRPr="00C67F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ИС ЕАСУ –</w:t>
      </w:r>
      <w:r w:rsidR="00CF4B68" w:rsidRPr="00C67F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1886</w:t>
      </w:r>
      <w:r w:rsidRPr="00C67F3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0C30B3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Всего в электронном виде оказана 1</w:t>
      </w:r>
      <w:r w:rsidR="00C67F3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954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услуга.</w:t>
      </w:r>
      <w:r w:rsidR="004471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Всего в бумажном формате оказано </w:t>
      </w:r>
      <w:r w:rsidR="00C67F3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108</w:t>
      </w:r>
      <w:r w:rsidR="004471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услуг.</w:t>
      </w:r>
    </w:p>
    <w:p w:rsidR="00BD05F0" w:rsidRDefault="00973F90" w:rsidP="00BD05F0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Истекший</w:t>
      </w:r>
      <w:r w:rsidR="00BD05F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период 2022 года было оказано государственных услуг: всего – </w:t>
      </w:r>
      <w:r w:rsidR="00AB1D6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="00574BA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373</w:t>
      </w:r>
      <w:r w:rsidR="00AB1D6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 w:rsidR="00BD05F0" w:rsidRPr="00D513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через</w:t>
      </w:r>
      <w:proofErr w:type="gramEnd"/>
      <w:r w:rsidR="00BD05F0" w:rsidRPr="00D513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МИО – </w:t>
      </w:r>
      <w:r w:rsidRPr="00D513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121</w:t>
      </w:r>
      <w:r w:rsidR="00BD05F0" w:rsidRPr="00D513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через ПЭП – </w:t>
      </w:r>
      <w:r w:rsidRPr="00D513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</w:t>
      </w:r>
      <w:r w:rsidR="00BD05F0" w:rsidRPr="00D513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ИС ЕАСУ – </w:t>
      </w:r>
      <w:r w:rsidR="00D513A9" w:rsidRPr="00D513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1219</w:t>
      </w:r>
      <w:r w:rsidR="00BD05F0" w:rsidRPr="00D513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D05F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Всего в электронном виде </w:t>
      </w:r>
      <w:proofErr w:type="gramStart"/>
      <w:r w:rsidR="00BD05F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оказана</w:t>
      </w:r>
      <w:proofErr w:type="gramEnd"/>
      <w:r w:rsidR="00BD05F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1</w:t>
      </w:r>
      <w:r w:rsidR="00574BA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227</w:t>
      </w:r>
      <w:r w:rsidR="00BD05F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услуг. Всего в бумажном формате оказано </w:t>
      </w:r>
      <w:r w:rsidR="00574BA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146</w:t>
      </w:r>
      <w:r w:rsidR="00BD05F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услуг.</w:t>
      </w:r>
    </w:p>
    <w:p w:rsidR="00A938AD" w:rsidRDefault="00A938AD" w:rsidP="00A938A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п.13 </w:t>
      </w:r>
      <w:r w:rsidRPr="005964BB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964BB">
        <w:rPr>
          <w:rFonts w:ascii="Times New Roman" w:hAnsi="Times New Roman" w:cs="Times New Roman"/>
          <w:sz w:val="28"/>
          <w:szCs w:val="28"/>
          <w:lang w:val="kk-KZ"/>
        </w:rPr>
        <w:t xml:space="preserve"> Министра образования и науки Республики Казахстан от 27 января 2016 года №83 </w:t>
      </w:r>
      <w:r w:rsidRPr="005964BB">
        <w:rPr>
          <w:rFonts w:ascii="Times New Roman" w:hAnsi="Times New Roman" w:cs="Times New Roman"/>
          <w:i/>
          <w:sz w:val="28"/>
          <w:szCs w:val="28"/>
          <w:lang w:val="kk-KZ"/>
        </w:rPr>
        <w:t>на заседаниях Коми</w:t>
      </w:r>
      <w:r w:rsidRPr="00EA4002">
        <w:rPr>
          <w:rFonts w:ascii="Times New Roman" w:hAnsi="Times New Roman" w:cs="Times New Roman"/>
          <w:i/>
          <w:sz w:val="28"/>
          <w:szCs w:val="28"/>
          <w:lang w:val="kk-KZ"/>
        </w:rPr>
        <w:t>ссии ведется аудио- или видеозапись. Аудиовидеозапись хранится в государственном органе, проводящего процедуру аттестации, не менее трех лет</w:t>
      </w:r>
      <w:r w:rsidRPr="00EA400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38AD" w:rsidRPr="0074291A" w:rsidRDefault="00A938AD" w:rsidP="00A938A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так же, согласно п.77 этого же приказа, </w:t>
      </w:r>
      <w:r w:rsidRPr="0074291A">
        <w:rPr>
          <w:rFonts w:ascii="Times New Roman" w:hAnsi="Times New Roman" w:cs="Times New Roman"/>
          <w:i/>
          <w:sz w:val="28"/>
          <w:szCs w:val="28"/>
          <w:lang w:val="kk-KZ"/>
        </w:rPr>
        <w:t xml:space="preserve">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формате. Рассмотрение портфолио с участием аттестуемого длится не более 30 минут. </w:t>
      </w:r>
      <w:r w:rsidRPr="00EA4002">
        <w:rPr>
          <w:rFonts w:ascii="Times New Roman" w:hAnsi="Times New Roman" w:cs="Times New Roman"/>
          <w:i/>
          <w:sz w:val="28"/>
          <w:szCs w:val="28"/>
          <w:lang w:val="kk-KZ"/>
        </w:rPr>
        <w:t>При этом, ведется аудио или видеозапись.</w:t>
      </w:r>
      <w:r w:rsidRPr="0074291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Аудиовидеозапись хранится в архиве организации проводимого аттестацию не менее одного года.</w:t>
      </w:r>
    </w:p>
    <w:p w:rsidR="00A938AD" w:rsidRDefault="00B218AE" w:rsidP="00A938AD">
      <w:pPr>
        <w:tabs>
          <w:tab w:val="center" w:pos="517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38AD">
        <w:rPr>
          <w:rFonts w:ascii="Times New Roman" w:hAnsi="Times New Roman" w:cs="Times New Roman"/>
          <w:b/>
          <w:sz w:val="28"/>
          <w:szCs w:val="28"/>
        </w:rPr>
        <w:t>Коррупционный риск</w:t>
      </w:r>
    </w:p>
    <w:p w:rsidR="00A938AD" w:rsidRPr="00777B7E" w:rsidRDefault="00A938AD" w:rsidP="00A938AD">
      <w:pPr>
        <w:tabs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B7E">
        <w:rPr>
          <w:rFonts w:ascii="Times New Roman" w:hAnsi="Times New Roman" w:cs="Times New Roman"/>
          <w:bCs/>
          <w:sz w:val="28"/>
          <w:szCs w:val="28"/>
        </w:rPr>
        <w:t xml:space="preserve">Отсутствие  </w:t>
      </w:r>
      <w:proofErr w:type="spellStart"/>
      <w:proofErr w:type="gramStart"/>
      <w:r w:rsidRPr="00777B7E">
        <w:rPr>
          <w:rFonts w:ascii="Times New Roman" w:hAnsi="Times New Roman" w:cs="Times New Roman"/>
          <w:bCs/>
          <w:sz w:val="28"/>
          <w:szCs w:val="28"/>
        </w:rPr>
        <w:t>аудио-видеозапись</w:t>
      </w:r>
      <w:proofErr w:type="spellEnd"/>
      <w:proofErr w:type="gramEnd"/>
      <w:r w:rsidRPr="00777B7E">
        <w:rPr>
          <w:rFonts w:ascii="Times New Roman" w:hAnsi="Times New Roman" w:cs="Times New Roman"/>
          <w:bCs/>
          <w:sz w:val="28"/>
          <w:szCs w:val="28"/>
        </w:rPr>
        <w:t xml:space="preserve"> заседаний Комиссии за 2021 год.</w:t>
      </w:r>
    </w:p>
    <w:p w:rsidR="004F5889" w:rsidRDefault="00B218AE" w:rsidP="004F58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F5889" w:rsidRPr="009528FC">
        <w:rPr>
          <w:rFonts w:ascii="Times New Roman" w:hAnsi="Times New Roman" w:cs="Times New Roman"/>
          <w:b/>
          <w:bCs/>
          <w:sz w:val="28"/>
          <w:szCs w:val="28"/>
        </w:rPr>
        <w:t>Рекомендация:</w:t>
      </w:r>
    </w:p>
    <w:p w:rsidR="004F5889" w:rsidRDefault="00B218AE" w:rsidP="004F58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5889">
        <w:rPr>
          <w:rFonts w:ascii="Times New Roman" w:hAnsi="Times New Roman" w:cs="Times New Roman"/>
          <w:sz w:val="28"/>
          <w:szCs w:val="28"/>
        </w:rPr>
        <w:t xml:space="preserve">Обязательная </w:t>
      </w:r>
      <w:r w:rsidR="006D5B15">
        <w:rPr>
          <w:rFonts w:ascii="Times New Roman" w:hAnsi="Times New Roman" w:cs="Times New Roman"/>
          <w:sz w:val="28"/>
          <w:szCs w:val="28"/>
        </w:rPr>
        <w:t>аудио или видео фиксация заседаний комиссии по</w:t>
      </w:r>
      <w:r w:rsidR="009441B5">
        <w:rPr>
          <w:rFonts w:ascii="Times New Roman" w:hAnsi="Times New Roman" w:cs="Times New Roman"/>
          <w:sz w:val="28"/>
          <w:szCs w:val="28"/>
        </w:rPr>
        <w:t xml:space="preserve"> </w:t>
      </w:r>
      <w:r w:rsidR="00560883">
        <w:rPr>
          <w:rFonts w:ascii="Times New Roman" w:hAnsi="Times New Roman" w:cs="Times New Roman"/>
          <w:sz w:val="28"/>
          <w:szCs w:val="28"/>
        </w:rPr>
        <w:t>проведению процедуры аттестации</w:t>
      </w:r>
      <w:r w:rsidR="004F5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DA7" w:rsidRDefault="00002717" w:rsidP="00D97D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97DA7">
        <w:rPr>
          <w:rFonts w:ascii="Times New Roman" w:hAnsi="Times New Roman" w:cs="Times New Roman"/>
          <w:b/>
          <w:sz w:val="28"/>
          <w:szCs w:val="28"/>
        </w:rPr>
        <w:t>Коррупционный риск</w:t>
      </w:r>
      <w:r w:rsidR="00D97DA7" w:rsidRPr="00707728">
        <w:t xml:space="preserve"> </w:t>
      </w:r>
      <w:r w:rsidR="00D97DA7" w:rsidRPr="00707728">
        <w:rPr>
          <w:rFonts w:ascii="Times New Roman" w:hAnsi="Times New Roman" w:cs="Times New Roman"/>
          <w:bCs/>
          <w:sz w:val="28"/>
          <w:szCs w:val="28"/>
        </w:rPr>
        <w:t>недостаточность цифровизации, отсутствие интеграции и несовершенство отраслевых информационных систем</w:t>
      </w:r>
      <w:r w:rsidR="00D97DA7">
        <w:rPr>
          <w:rFonts w:ascii="Times New Roman" w:hAnsi="Times New Roman" w:cs="Times New Roman"/>
          <w:bCs/>
          <w:sz w:val="28"/>
          <w:szCs w:val="28"/>
        </w:rPr>
        <w:t xml:space="preserve">, что приводит к прямому контакту с </w:t>
      </w:r>
      <w:proofErr w:type="spellStart"/>
      <w:r w:rsidR="00D97DA7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="00D97DA7">
        <w:rPr>
          <w:rFonts w:ascii="Times New Roman" w:hAnsi="Times New Roman" w:cs="Times New Roman"/>
          <w:bCs/>
          <w:sz w:val="28"/>
          <w:szCs w:val="28"/>
        </w:rPr>
        <w:t>.</w:t>
      </w:r>
    </w:p>
    <w:p w:rsidR="00D97DA7" w:rsidRDefault="00B218AE" w:rsidP="00D97D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97DA7" w:rsidRPr="009528FC">
        <w:rPr>
          <w:rFonts w:ascii="Times New Roman" w:hAnsi="Times New Roman" w:cs="Times New Roman"/>
          <w:b/>
          <w:bCs/>
          <w:sz w:val="28"/>
          <w:szCs w:val="28"/>
        </w:rPr>
        <w:t>Рекомендация:</w:t>
      </w:r>
      <w:r w:rsidR="00D97DA7" w:rsidRPr="00D97D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DA7" w:rsidRPr="00707728">
        <w:rPr>
          <w:rFonts w:ascii="Times New Roman" w:hAnsi="Times New Roman" w:cs="Times New Roman"/>
          <w:bCs/>
          <w:sz w:val="28"/>
          <w:szCs w:val="28"/>
        </w:rPr>
        <w:t>интегр</w:t>
      </w:r>
      <w:r w:rsidR="00791B39">
        <w:rPr>
          <w:rFonts w:ascii="Times New Roman" w:hAnsi="Times New Roman" w:cs="Times New Roman"/>
          <w:bCs/>
          <w:sz w:val="28"/>
          <w:szCs w:val="28"/>
        </w:rPr>
        <w:t>ировать</w:t>
      </w:r>
      <w:r w:rsidR="00D97DA7" w:rsidRPr="0070772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91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DA7" w:rsidRPr="00707728">
        <w:rPr>
          <w:rFonts w:ascii="Times New Roman" w:hAnsi="Times New Roman" w:cs="Times New Roman"/>
          <w:bCs/>
          <w:sz w:val="28"/>
          <w:szCs w:val="28"/>
        </w:rPr>
        <w:t>совершенство</w:t>
      </w:r>
      <w:r w:rsidR="00791B39">
        <w:rPr>
          <w:rFonts w:ascii="Times New Roman" w:hAnsi="Times New Roman" w:cs="Times New Roman"/>
          <w:bCs/>
          <w:sz w:val="28"/>
          <w:szCs w:val="28"/>
        </w:rPr>
        <w:t>вать</w:t>
      </w:r>
      <w:r w:rsidR="00D97DA7" w:rsidRPr="00707728">
        <w:rPr>
          <w:rFonts w:ascii="Times New Roman" w:hAnsi="Times New Roman" w:cs="Times New Roman"/>
          <w:bCs/>
          <w:sz w:val="28"/>
          <w:szCs w:val="28"/>
        </w:rPr>
        <w:t xml:space="preserve"> отраслев</w:t>
      </w:r>
      <w:r w:rsidR="00791B39">
        <w:rPr>
          <w:rFonts w:ascii="Times New Roman" w:hAnsi="Times New Roman" w:cs="Times New Roman"/>
          <w:bCs/>
          <w:sz w:val="28"/>
          <w:szCs w:val="28"/>
        </w:rPr>
        <w:t>ые</w:t>
      </w:r>
      <w:r w:rsidR="00D97DA7" w:rsidRPr="00707728">
        <w:rPr>
          <w:rFonts w:ascii="Times New Roman" w:hAnsi="Times New Roman" w:cs="Times New Roman"/>
          <w:bCs/>
          <w:sz w:val="28"/>
          <w:szCs w:val="28"/>
        </w:rPr>
        <w:t xml:space="preserve"> информационны</w:t>
      </w:r>
      <w:r w:rsidR="00791B39">
        <w:rPr>
          <w:rFonts w:ascii="Times New Roman" w:hAnsi="Times New Roman" w:cs="Times New Roman"/>
          <w:bCs/>
          <w:sz w:val="28"/>
          <w:szCs w:val="28"/>
        </w:rPr>
        <w:t>е</w:t>
      </w:r>
      <w:r w:rsidR="00D97DA7" w:rsidRPr="00707728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791B39">
        <w:rPr>
          <w:rFonts w:ascii="Times New Roman" w:hAnsi="Times New Roman" w:cs="Times New Roman"/>
          <w:bCs/>
          <w:sz w:val="28"/>
          <w:szCs w:val="28"/>
        </w:rPr>
        <w:t>ы</w:t>
      </w:r>
      <w:r w:rsidR="00D97D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759EB">
        <w:rPr>
          <w:rFonts w:ascii="Times New Roman" w:hAnsi="Times New Roman" w:cs="Times New Roman"/>
          <w:bCs/>
          <w:sz w:val="28"/>
          <w:szCs w:val="28"/>
        </w:rPr>
        <w:t xml:space="preserve">для минимизации </w:t>
      </w:r>
      <w:r w:rsidR="00D97DA7">
        <w:rPr>
          <w:rFonts w:ascii="Times New Roman" w:hAnsi="Times New Roman" w:cs="Times New Roman"/>
          <w:bCs/>
          <w:sz w:val="28"/>
          <w:szCs w:val="28"/>
        </w:rPr>
        <w:t>прямо</w:t>
      </w:r>
      <w:r w:rsidR="003759EB">
        <w:rPr>
          <w:rFonts w:ascii="Times New Roman" w:hAnsi="Times New Roman" w:cs="Times New Roman"/>
          <w:bCs/>
          <w:sz w:val="28"/>
          <w:szCs w:val="28"/>
        </w:rPr>
        <w:t>го</w:t>
      </w:r>
      <w:r w:rsidR="00D97DA7">
        <w:rPr>
          <w:rFonts w:ascii="Times New Roman" w:hAnsi="Times New Roman" w:cs="Times New Roman"/>
          <w:bCs/>
          <w:sz w:val="28"/>
          <w:szCs w:val="28"/>
        </w:rPr>
        <w:t xml:space="preserve"> контакт</w:t>
      </w:r>
      <w:r w:rsidR="003759EB">
        <w:rPr>
          <w:rFonts w:ascii="Times New Roman" w:hAnsi="Times New Roman" w:cs="Times New Roman"/>
          <w:bCs/>
          <w:sz w:val="28"/>
          <w:szCs w:val="28"/>
        </w:rPr>
        <w:t>а</w:t>
      </w:r>
      <w:r w:rsidR="00D97DA7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="00D97DA7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="00D97DA7">
        <w:rPr>
          <w:rFonts w:ascii="Times New Roman" w:hAnsi="Times New Roman" w:cs="Times New Roman"/>
          <w:bCs/>
          <w:sz w:val="28"/>
          <w:szCs w:val="28"/>
        </w:rPr>
        <w:t>.</w:t>
      </w:r>
    </w:p>
    <w:p w:rsidR="00BD05F0" w:rsidRDefault="00BD05F0" w:rsidP="00A1666A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053F8A" w:rsidRPr="002D6F68" w:rsidRDefault="00053F8A" w:rsidP="00053F8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6F6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Реализация контрольных 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разрешительных</w:t>
      </w:r>
      <w:r w:rsidRPr="002D6F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функций.</w:t>
      </w:r>
    </w:p>
    <w:p w:rsidR="00053F8A" w:rsidRDefault="00053F8A" w:rsidP="00053F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Государственное учреждение ГУ «Отдел образования Узункольского района» контрольных и разрешительных функций не имеет.</w:t>
      </w:r>
    </w:p>
    <w:p w:rsidR="00053F8A" w:rsidRDefault="00053F8A" w:rsidP="00053F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5B6" w:rsidRDefault="00DE5178" w:rsidP="001E70F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178">
        <w:rPr>
          <w:rFonts w:ascii="Times New Roman" w:hAnsi="Times New Roman" w:cs="Times New Roman"/>
          <w:b/>
          <w:sz w:val="28"/>
          <w:szCs w:val="28"/>
          <w:lang w:eastAsia="ru-RU"/>
        </w:rPr>
        <w:t>Иные вопросы</w:t>
      </w:r>
      <w:r w:rsidR="004703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70362" w:rsidRPr="00470362">
        <w:rPr>
          <w:rFonts w:ascii="Times New Roman" w:hAnsi="Times New Roman" w:cs="Times New Roman"/>
          <w:b/>
          <w:sz w:val="28"/>
          <w:szCs w:val="28"/>
          <w:lang w:eastAsia="ru-RU"/>
        </w:rPr>
        <w:t>вытекающие из</w:t>
      </w:r>
      <w:r w:rsidR="00790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362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Организационно-управленческой деятельности</w:t>
      </w:r>
      <w:r w:rsidR="007909C9" w:rsidRPr="007909C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90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23F3" w:rsidRDefault="002D23F3" w:rsidP="001E70F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23F3" w:rsidRPr="009B24F7" w:rsidRDefault="002D23F3" w:rsidP="002D23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17263795"/>
      <w:r w:rsidRPr="009B24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Государственные закупки</w:t>
      </w:r>
    </w:p>
    <w:bookmarkEnd w:id="0"/>
    <w:p w:rsidR="002D23F3" w:rsidRPr="007909C9" w:rsidRDefault="002D23F3" w:rsidP="001E70F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23F3" w:rsidRPr="00B01FF3" w:rsidRDefault="002D23F3" w:rsidP="002D23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01FF3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13 Закона Республики Казахстан «О государственных закупках» от 4 декабря 2015 года № 434-Ⅴ </w:t>
      </w:r>
      <w:r w:rsidRPr="00B01FF3">
        <w:rPr>
          <w:rFonts w:ascii="Times New Roman" w:hAnsi="Times New Roman" w:cs="Times New Roman"/>
          <w:i/>
          <w:sz w:val="24"/>
          <w:szCs w:val="24"/>
        </w:rPr>
        <w:t>(далее – Закон</w:t>
      </w:r>
      <w:proofErr w:type="gramStart"/>
      <w:r w:rsidRPr="00B01FF3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Pr="00B01FF3">
        <w:rPr>
          <w:rFonts w:ascii="Times New Roman" w:hAnsi="Times New Roman" w:cs="Times New Roman"/>
          <w:i/>
          <w:sz w:val="24"/>
          <w:szCs w:val="24"/>
        </w:rPr>
        <w:t xml:space="preserve"> государственных закупках) </w:t>
      </w:r>
      <w:r w:rsidRPr="00B01FF3">
        <w:rPr>
          <w:rFonts w:ascii="Times New Roman" w:hAnsi="Times New Roman" w:cs="Times New Roman"/>
          <w:i/>
          <w:sz w:val="28"/>
          <w:szCs w:val="28"/>
        </w:rPr>
        <w:t xml:space="preserve">государственные закупки осуществляются </w:t>
      </w:r>
      <w:r w:rsidRPr="00B01FF3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одним из следующих способов:</w:t>
      </w:r>
    </w:p>
    <w:p w:rsidR="002D23F3" w:rsidRPr="00B01FF3" w:rsidRDefault="002D23F3" w:rsidP="002D23F3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textAlignment w:val="baseline"/>
        <w:rPr>
          <w:color w:val="000000"/>
          <w:spacing w:val="2"/>
          <w:sz w:val="28"/>
          <w:szCs w:val="28"/>
        </w:rPr>
      </w:pPr>
      <w:r w:rsidRPr="00B01FF3">
        <w:rPr>
          <w:color w:val="000000"/>
          <w:spacing w:val="2"/>
          <w:sz w:val="28"/>
          <w:szCs w:val="28"/>
        </w:rPr>
        <w:t xml:space="preserve">конкурса (открытого конкурса, конкурса </w:t>
      </w:r>
      <w:r>
        <w:rPr>
          <w:color w:val="000000"/>
          <w:spacing w:val="2"/>
          <w:sz w:val="28"/>
          <w:szCs w:val="28"/>
        </w:rPr>
        <w:t>с использованием двухэтапных процедур, конкурса с</w:t>
      </w:r>
      <w:r w:rsidRPr="00B01FF3">
        <w:rPr>
          <w:color w:val="000000"/>
          <w:spacing w:val="2"/>
          <w:sz w:val="28"/>
          <w:szCs w:val="28"/>
        </w:rPr>
        <w:t xml:space="preserve"> предварительным квалификационным отбором, </w:t>
      </w:r>
      <w:r>
        <w:rPr>
          <w:color w:val="000000"/>
          <w:spacing w:val="2"/>
          <w:sz w:val="28"/>
          <w:szCs w:val="28"/>
        </w:rPr>
        <w:t xml:space="preserve">конкурса с использованием </w:t>
      </w:r>
      <w:proofErr w:type="spellStart"/>
      <w:proofErr w:type="gramStart"/>
      <w:r>
        <w:rPr>
          <w:color w:val="000000"/>
          <w:spacing w:val="2"/>
          <w:sz w:val="28"/>
          <w:szCs w:val="28"/>
        </w:rPr>
        <w:t>рейтинговой-балльной</w:t>
      </w:r>
      <w:proofErr w:type="spellEnd"/>
      <w:proofErr w:type="gramEnd"/>
      <w:r>
        <w:rPr>
          <w:color w:val="000000"/>
          <w:spacing w:val="2"/>
          <w:sz w:val="28"/>
          <w:szCs w:val="28"/>
        </w:rPr>
        <w:t xml:space="preserve"> системы</w:t>
      </w:r>
      <w:r w:rsidRPr="00B01FF3">
        <w:rPr>
          <w:color w:val="000000"/>
          <w:spacing w:val="2"/>
          <w:sz w:val="28"/>
          <w:szCs w:val="28"/>
        </w:rPr>
        <w:t>);</w:t>
      </w:r>
    </w:p>
    <w:p w:rsidR="002D23F3" w:rsidRPr="00B01FF3" w:rsidRDefault="002D23F3" w:rsidP="002D23F3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textAlignment w:val="baseline"/>
        <w:rPr>
          <w:color w:val="000000"/>
          <w:spacing w:val="2"/>
          <w:sz w:val="28"/>
          <w:szCs w:val="28"/>
        </w:rPr>
      </w:pPr>
      <w:r w:rsidRPr="00B01FF3">
        <w:rPr>
          <w:color w:val="000000"/>
          <w:spacing w:val="2"/>
          <w:sz w:val="28"/>
          <w:szCs w:val="28"/>
        </w:rPr>
        <w:t>на аукционах;</w:t>
      </w:r>
    </w:p>
    <w:p w:rsidR="002D23F3" w:rsidRPr="00B01FF3" w:rsidRDefault="002D23F3" w:rsidP="002D23F3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textAlignment w:val="baseline"/>
        <w:rPr>
          <w:color w:val="000000"/>
          <w:spacing w:val="2"/>
          <w:sz w:val="28"/>
          <w:szCs w:val="28"/>
        </w:rPr>
      </w:pPr>
      <w:r w:rsidRPr="00B01FF3">
        <w:rPr>
          <w:color w:val="000000"/>
          <w:spacing w:val="2"/>
          <w:sz w:val="28"/>
          <w:szCs w:val="28"/>
        </w:rPr>
        <w:t>запроса ценовых предложений;</w:t>
      </w:r>
    </w:p>
    <w:p w:rsidR="002D23F3" w:rsidRPr="00B01FF3" w:rsidRDefault="002D23F3" w:rsidP="002D23F3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textAlignment w:val="baseline"/>
        <w:rPr>
          <w:color w:val="000000"/>
          <w:spacing w:val="2"/>
          <w:sz w:val="28"/>
          <w:szCs w:val="28"/>
        </w:rPr>
      </w:pPr>
      <w:r w:rsidRPr="00B01FF3">
        <w:rPr>
          <w:color w:val="000000"/>
          <w:spacing w:val="2"/>
          <w:sz w:val="28"/>
          <w:szCs w:val="28"/>
        </w:rPr>
        <w:t>из одного источника;</w:t>
      </w:r>
    </w:p>
    <w:p w:rsidR="002D23F3" w:rsidRDefault="002D23F3" w:rsidP="002D23F3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textAlignment w:val="baseline"/>
        <w:rPr>
          <w:color w:val="000000"/>
          <w:spacing w:val="2"/>
          <w:sz w:val="28"/>
          <w:szCs w:val="28"/>
        </w:rPr>
      </w:pPr>
      <w:r w:rsidRPr="00B01FF3">
        <w:rPr>
          <w:color w:val="000000"/>
          <w:spacing w:val="2"/>
          <w:sz w:val="28"/>
          <w:szCs w:val="28"/>
        </w:rPr>
        <w:t>через товарные биржи</w:t>
      </w:r>
    </w:p>
    <w:p w:rsidR="002D23F3" w:rsidRPr="00B01FF3" w:rsidRDefault="002D23F3" w:rsidP="002D23F3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через электронный магазин</w:t>
      </w:r>
    </w:p>
    <w:p w:rsidR="002D23F3" w:rsidRPr="0001252C" w:rsidRDefault="002D23F3" w:rsidP="002D23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2C">
        <w:rPr>
          <w:rFonts w:ascii="Times New Roman" w:hAnsi="Times New Roman" w:cs="Times New Roman"/>
          <w:sz w:val="28"/>
          <w:szCs w:val="28"/>
        </w:rPr>
        <w:t>В отделе за 2021</w:t>
      </w:r>
      <w:r w:rsidR="007416CB" w:rsidRPr="0001252C">
        <w:rPr>
          <w:rFonts w:ascii="Times New Roman" w:hAnsi="Times New Roman" w:cs="Times New Roman"/>
          <w:sz w:val="28"/>
          <w:szCs w:val="28"/>
        </w:rPr>
        <w:t xml:space="preserve"> год</w:t>
      </w:r>
      <w:r w:rsidRPr="0001252C">
        <w:rPr>
          <w:rFonts w:ascii="Times New Roman" w:hAnsi="Times New Roman" w:cs="Times New Roman"/>
          <w:sz w:val="28"/>
          <w:szCs w:val="28"/>
        </w:rPr>
        <w:t xml:space="preserve"> заключено</w:t>
      </w:r>
      <w:r w:rsidR="007416CB" w:rsidRPr="0001252C">
        <w:rPr>
          <w:rFonts w:ascii="Times New Roman" w:hAnsi="Times New Roman" w:cs="Times New Roman"/>
          <w:sz w:val="28"/>
          <w:szCs w:val="28"/>
        </w:rPr>
        <w:t xml:space="preserve"> 249 </w:t>
      </w:r>
      <w:r w:rsidRPr="0001252C">
        <w:rPr>
          <w:rFonts w:ascii="Times New Roman" w:hAnsi="Times New Roman" w:cs="Times New Roman"/>
          <w:sz w:val="28"/>
          <w:szCs w:val="28"/>
        </w:rPr>
        <w:t xml:space="preserve">договоров государственных закупок. </w:t>
      </w:r>
      <w:proofErr w:type="gramStart"/>
      <w:r w:rsidRPr="0001252C">
        <w:rPr>
          <w:rFonts w:ascii="Times New Roman" w:hAnsi="Times New Roman" w:cs="Times New Roman"/>
          <w:sz w:val="28"/>
          <w:szCs w:val="28"/>
        </w:rPr>
        <w:t>Из них:</w:t>
      </w:r>
      <w:r w:rsidR="007416CB" w:rsidRPr="0001252C">
        <w:rPr>
          <w:rFonts w:ascii="Times New Roman" w:hAnsi="Times New Roman" w:cs="Times New Roman"/>
          <w:sz w:val="28"/>
          <w:szCs w:val="28"/>
        </w:rPr>
        <w:t xml:space="preserve">122 </w:t>
      </w:r>
      <w:r w:rsidRPr="0001252C">
        <w:rPr>
          <w:rFonts w:ascii="Times New Roman" w:hAnsi="Times New Roman" w:cs="Times New Roman"/>
          <w:sz w:val="28"/>
          <w:szCs w:val="28"/>
        </w:rPr>
        <w:t xml:space="preserve">договоров  – из одного источника путем прямого заключения,                  </w:t>
      </w:r>
      <w:r w:rsidR="007416CB" w:rsidRPr="0001252C">
        <w:rPr>
          <w:rFonts w:ascii="Times New Roman" w:hAnsi="Times New Roman" w:cs="Times New Roman"/>
          <w:sz w:val="28"/>
          <w:szCs w:val="28"/>
        </w:rPr>
        <w:t xml:space="preserve">80 </w:t>
      </w:r>
      <w:r w:rsidRPr="0001252C">
        <w:rPr>
          <w:rFonts w:ascii="Times New Roman" w:hAnsi="Times New Roman" w:cs="Times New Roman"/>
          <w:sz w:val="28"/>
          <w:szCs w:val="28"/>
        </w:rPr>
        <w:t>договор</w:t>
      </w:r>
      <w:r w:rsidR="007416CB" w:rsidRPr="0001252C">
        <w:rPr>
          <w:rFonts w:ascii="Times New Roman" w:hAnsi="Times New Roman" w:cs="Times New Roman"/>
          <w:sz w:val="28"/>
          <w:szCs w:val="28"/>
        </w:rPr>
        <w:t>ов</w:t>
      </w:r>
      <w:r w:rsidRPr="0001252C">
        <w:rPr>
          <w:rFonts w:ascii="Times New Roman" w:hAnsi="Times New Roman" w:cs="Times New Roman"/>
          <w:sz w:val="28"/>
          <w:szCs w:val="28"/>
        </w:rPr>
        <w:t xml:space="preserve"> – по запросам ценовых предложений, </w:t>
      </w:r>
      <w:r w:rsidR="00217BA7" w:rsidRPr="0001252C">
        <w:rPr>
          <w:rFonts w:ascii="Times New Roman" w:hAnsi="Times New Roman" w:cs="Times New Roman"/>
          <w:sz w:val="28"/>
          <w:szCs w:val="28"/>
        </w:rPr>
        <w:t>31</w:t>
      </w:r>
      <w:r w:rsidRPr="0001252C">
        <w:rPr>
          <w:rFonts w:ascii="Times New Roman" w:hAnsi="Times New Roman" w:cs="Times New Roman"/>
          <w:sz w:val="28"/>
          <w:szCs w:val="28"/>
        </w:rPr>
        <w:t xml:space="preserve"> договоров – из одного источника по несостоявшимся  закупкам, </w:t>
      </w:r>
      <w:r w:rsidR="00217BA7" w:rsidRPr="0001252C">
        <w:rPr>
          <w:rFonts w:ascii="Times New Roman" w:hAnsi="Times New Roman" w:cs="Times New Roman"/>
          <w:sz w:val="28"/>
          <w:szCs w:val="28"/>
        </w:rPr>
        <w:t xml:space="preserve">9 </w:t>
      </w:r>
      <w:r w:rsidRPr="0001252C">
        <w:rPr>
          <w:rFonts w:ascii="Times New Roman" w:hAnsi="Times New Roman" w:cs="Times New Roman"/>
          <w:sz w:val="28"/>
          <w:szCs w:val="28"/>
        </w:rPr>
        <w:t xml:space="preserve">договоров – по открытому конкурсу, </w:t>
      </w:r>
      <w:r w:rsidR="00217BA7" w:rsidRPr="0001252C">
        <w:rPr>
          <w:rFonts w:ascii="Times New Roman" w:hAnsi="Times New Roman" w:cs="Times New Roman"/>
          <w:sz w:val="28"/>
          <w:szCs w:val="28"/>
        </w:rPr>
        <w:t>2</w:t>
      </w:r>
      <w:r w:rsidRPr="0001252C">
        <w:rPr>
          <w:rFonts w:ascii="Times New Roman" w:hAnsi="Times New Roman" w:cs="Times New Roman"/>
          <w:sz w:val="28"/>
          <w:szCs w:val="28"/>
        </w:rPr>
        <w:t xml:space="preserve"> договора – через товарные биржи, </w:t>
      </w:r>
      <w:r w:rsidR="00217BA7" w:rsidRPr="0001252C">
        <w:rPr>
          <w:rFonts w:ascii="Times New Roman" w:hAnsi="Times New Roman" w:cs="Times New Roman"/>
          <w:sz w:val="28"/>
          <w:szCs w:val="28"/>
        </w:rPr>
        <w:t>0</w:t>
      </w:r>
      <w:r w:rsidRPr="0001252C">
        <w:rPr>
          <w:rFonts w:ascii="Times New Roman" w:hAnsi="Times New Roman" w:cs="Times New Roman"/>
          <w:sz w:val="28"/>
          <w:szCs w:val="28"/>
        </w:rPr>
        <w:t xml:space="preserve"> договоров – конкурсом по приобретению услуг по организации питания воспитанников и обучающихся, </w:t>
      </w:r>
      <w:r w:rsidR="0001252C" w:rsidRPr="0001252C">
        <w:rPr>
          <w:rFonts w:ascii="Times New Roman" w:hAnsi="Times New Roman" w:cs="Times New Roman"/>
          <w:sz w:val="28"/>
          <w:szCs w:val="28"/>
        </w:rPr>
        <w:t xml:space="preserve">4 </w:t>
      </w:r>
      <w:r w:rsidRPr="0001252C">
        <w:rPr>
          <w:rFonts w:ascii="Times New Roman" w:hAnsi="Times New Roman" w:cs="Times New Roman"/>
          <w:sz w:val="28"/>
          <w:szCs w:val="28"/>
        </w:rPr>
        <w:t>договор</w:t>
      </w:r>
      <w:r w:rsidR="0001252C" w:rsidRPr="0001252C">
        <w:rPr>
          <w:rFonts w:ascii="Times New Roman" w:hAnsi="Times New Roman" w:cs="Times New Roman"/>
          <w:sz w:val="28"/>
          <w:szCs w:val="28"/>
        </w:rPr>
        <w:t>а</w:t>
      </w:r>
      <w:r w:rsidRPr="0001252C">
        <w:rPr>
          <w:rFonts w:ascii="Times New Roman" w:hAnsi="Times New Roman" w:cs="Times New Roman"/>
          <w:sz w:val="28"/>
          <w:szCs w:val="28"/>
        </w:rPr>
        <w:t xml:space="preserve"> – конкурсом с предварительным квалификационным отбором.</w:t>
      </w:r>
      <w:proofErr w:type="gramEnd"/>
    </w:p>
    <w:p w:rsidR="002D23F3" w:rsidRPr="0001252C" w:rsidRDefault="002D23F3" w:rsidP="002D23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2C">
        <w:rPr>
          <w:rFonts w:ascii="Times New Roman" w:hAnsi="Times New Roman" w:cs="Times New Roman"/>
          <w:sz w:val="28"/>
          <w:szCs w:val="28"/>
        </w:rPr>
        <w:t xml:space="preserve">За прошедший период 2022 года заключен </w:t>
      </w:r>
      <w:r w:rsidR="0001252C">
        <w:rPr>
          <w:rFonts w:ascii="Times New Roman" w:hAnsi="Times New Roman" w:cs="Times New Roman"/>
          <w:sz w:val="28"/>
          <w:szCs w:val="28"/>
        </w:rPr>
        <w:t xml:space="preserve">179 </w:t>
      </w:r>
      <w:r w:rsidRPr="0001252C">
        <w:rPr>
          <w:rFonts w:ascii="Times New Roman" w:hAnsi="Times New Roman" w:cs="Times New Roman"/>
          <w:sz w:val="28"/>
          <w:szCs w:val="28"/>
        </w:rPr>
        <w:t>договор</w:t>
      </w:r>
      <w:r w:rsidR="0001252C">
        <w:rPr>
          <w:rFonts w:ascii="Times New Roman" w:hAnsi="Times New Roman" w:cs="Times New Roman"/>
          <w:sz w:val="28"/>
          <w:szCs w:val="28"/>
        </w:rPr>
        <w:t>ов</w:t>
      </w:r>
      <w:r w:rsidRPr="0001252C">
        <w:rPr>
          <w:rFonts w:ascii="Times New Roman" w:hAnsi="Times New Roman" w:cs="Times New Roman"/>
          <w:sz w:val="28"/>
          <w:szCs w:val="28"/>
        </w:rPr>
        <w:t xml:space="preserve"> государственных закупок. Из них: </w:t>
      </w:r>
      <w:r w:rsidR="0001252C">
        <w:rPr>
          <w:rFonts w:ascii="Times New Roman" w:hAnsi="Times New Roman" w:cs="Times New Roman"/>
          <w:sz w:val="28"/>
          <w:szCs w:val="28"/>
        </w:rPr>
        <w:t xml:space="preserve">35 </w:t>
      </w:r>
      <w:r w:rsidRPr="0001252C">
        <w:rPr>
          <w:rFonts w:ascii="Times New Roman" w:hAnsi="Times New Roman" w:cs="Times New Roman"/>
          <w:sz w:val="28"/>
          <w:szCs w:val="28"/>
        </w:rPr>
        <w:t xml:space="preserve">договоров  – из одного источника путем прямого заключения, </w:t>
      </w:r>
      <w:r w:rsidR="00115880">
        <w:rPr>
          <w:rFonts w:ascii="Times New Roman" w:hAnsi="Times New Roman" w:cs="Times New Roman"/>
          <w:sz w:val="28"/>
          <w:szCs w:val="28"/>
        </w:rPr>
        <w:t>68</w:t>
      </w:r>
      <w:r w:rsidRPr="0001252C">
        <w:rPr>
          <w:rFonts w:ascii="Times New Roman" w:hAnsi="Times New Roman" w:cs="Times New Roman"/>
          <w:sz w:val="28"/>
          <w:szCs w:val="28"/>
        </w:rPr>
        <w:t xml:space="preserve"> договор – по запросам ценовых предложений, </w:t>
      </w:r>
      <w:r w:rsidR="00115880">
        <w:rPr>
          <w:rFonts w:ascii="Times New Roman" w:hAnsi="Times New Roman" w:cs="Times New Roman"/>
          <w:sz w:val="28"/>
          <w:szCs w:val="28"/>
        </w:rPr>
        <w:t xml:space="preserve">52 </w:t>
      </w:r>
      <w:r w:rsidRPr="0001252C">
        <w:rPr>
          <w:rFonts w:ascii="Times New Roman" w:hAnsi="Times New Roman" w:cs="Times New Roman"/>
          <w:sz w:val="28"/>
          <w:szCs w:val="28"/>
        </w:rPr>
        <w:t>договор</w:t>
      </w:r>
      <w:r w:rsidR="00115880">
        <w:rPr>
          <w:rFonts w:ascii="Times New Roman" w:hAnsi="Times New Roman" w:cs="Times New Roman"/>
          <w:sz w:val="28"/>
          <w:szCs w:val="28"/>
        </w:rPr>
        <w:t>а</w:t>
      </w:r>
      <w:r w:rsidRPr="0001252C">
        <w:rPr>
          <w:rFonts w:ascii="Times New Roman" w:hAnsi="Times New Roman" w:cs="Times New Roman"/>
          <w:sz w:val="28"/>
          <w:szCs w:val="28"/>
        </w:rPr>
        <w:t xml:space="preserve"> – из одного источника по несостоявшимся  закупкам, </w:t>
      </w:r>
      <w:r w:rsidR="00115880">
        <w:rPr>
          <w:rFonts w:ascii="Times New Roman" w:hAnsi="Times New Roman" w:cs="Times New Roman"/>
          <w:sz w:val="28"/>
          <w:szCs w:val="28"/>
        </w:rPr>
        <w:t>6</w:t>
      </w:r>
      <w:r w:rsidRPr="0001252C">
        <w:rPr>
          <w:rFonts w:ascii="Times New Roman" w:hAnsi="Times New Roman" w:cs="Times New Roman"/>
          <w:sz w:val="28"/>
          <w:szCs w:val="28"/>
        </w:rPr>
        <w:t xml:space="preserve"> договора – по открытому конкурсу, </w:t>
      </w:r>
      <w:r w:rsidR="000324B5">
        <w:rPr>
          <w:rFonts w:ascii="Times New Roman" w:hAnsi="Times New Roman" w:cs="Times New Roman"/>
          <w:sz w:val="28"/>
          <w:szCs w:val="28"/>
        </w:rPr>
        <w:t xml:space="preserve"> 2</w:t>
      </w:r>
      <w:r w:rsidRPr="0001252C">
        <w:rPr>
          <w:rFonts w:ascii="Times New Roman" w:hAnsi="Times New Roman" w:cs="Times New Roman"/>
          <w:sz w:val="28"/>
          <w:szCs w:val="28"/>
        </w:rPr>
        <w:t xml:space="preserve"> договора – через товарные биржи, </w:t>
      </w:r>
      <w:r w:rsidR="000324B5">
        <w:rPr>
          <w:rFonts w:ascii="Times New Roman" w:hAnsi="Times New Roman" w:cs="Times New Roman"/>
          <w:sz w:val="28"/>
          <w:szCs w:val="28"/>
        </w:rPr>
        <w:t>11</w:t>
      </w:r>
      <w:r w:rsidRPr="0001252C">
        <w:rPr>
          <w:rFonts w:ascii="Times New Roman" w:hAnsi="Times New Roman" w:cs="Times New Roman"/>
          <w:sz w:val="28"/>
          <w:szCs w:val="28"/>
        </w:rPr>
        <w:t xml:space="preserve"> договоров – из одного источника путем прямого заключения по питанию обучающихся. </w:t>
      </w:r>
    </w:p>
    <w:p w:rsidR="002D23F3" w:rsidRDefault="002D23F3" w:rsidP="002D23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52C">
        <w:rPr>
          <w:rFonts w:ascii="Times New Roman" w:hAnsi="Times New Roman" w:cs="Times New Roman"/>
          <w:sz w:val="28"/>
          <w:szCs w:val="28"/>
        </w:rPr>
        <w:t xml:space="preserve">Таким образом, процент договоров, заключенных по итогам государственных закупок, </w:t>
      </w:r>
      <w:r w:rsidRPr="0001252C">
        <w:rPr>
          <w:rFonts w:ascii="Times New Roman" w:hAnsi="Times New Roman" w:cs="Times New Roman"/>
          <w:b/>
          <w:sz w:val="28"/>
          <w:szCs w:val="28"/>
        </w:rPr>
        <w:t xml:space="preserve">осуществленных способом из одного источника, за 2021 год составляет </w:t>
      </w:r>
      <w:r w:rsidR="006D3221">
        <w:rPr>
          <w:rFonts w:ascii="Times New Roman" w:hAnsi="Times New Roman" w:cs="Times New Roman"/>
          <w:b/>
          <w:sz w:val="28"/>
          <w:szCs w:val="28"/>
        </w:rPr>
        <w:t>61,44</w:t>
      </w:r>
      <w:r w:rsidRPr="0001252C">
        <w:rPr>
          <w:rFonts w:ascii="Times New Roman" w:hAnsi="Times New Roman" w:cs="Times New Roman"/>
          <w:b/>
          <w:sz w:val="28"/>
          <w:szCs w:val="28"/>
        </w:rPr>
        <w:t xml:space="preserve"> % от общего количества заключенных договоров, за 2022 год – </w:t>
      </w:r>
      <w:r w:rsidR="00024249">
        <w:rPr>
          <w:rFonts w:ascii="Times New Roman" w:hAnsi="Times New Roman" w:cs="Times New Roman"/>
          <w:b/>
          <w:sz w:val="28"/>
          <w:szCs w:val="28"/>
        </w:rPr>
        <w:t>48,6</w:t>
      </w:r>
      <w:r w:rsidRPr="0001252C">
        <w:rPr>
          <w:rFonts w:ascii="Times New Roman" w:hAnsi="Times New Roman" w:cs="Times New Roman"/>
          <w:b/>
          <w:sz w:val="28"/>
          <w:szCs w:val="28"/>
        </w:rPr>
        <w:t xml:space="preserve"> %.</w:t>
      </w:r>
    </w:p>
    <w:p w:rsidR="0040654E" w:rsidRDefault="0052486A" w:rsidP="002D23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№ 990140001907/220103/00</w:t>
      </w:r>
      <w:r w:rsidR="00193388">
        <w:rPr>
          <w:rFonts w:ascii="Times New Roman" w:hAnsi="Times New Roman" w:cs="Times New Roman"/>
          <w:sz w:val="28"/>
          <w:szCs w:val="28"/>
        </w:rPr>
        <w:t xml:space="preserve"> на закупку кабинета биологии в соответствии типового договора на </w:t>
      </w:r>
      <w:proofErr w:type="spellStart"/>
      <w:r w:rsidR="00193388">
        <w:rPr>
          <w:rFonts w:ascii="Times New Roman" w:hAnsi="Times New Roman" w:cs="Times New Roman"/>
          <w:sz w:val="28"/>
          <w:szCs w:val="28"/>
        </w:rPr>
        <w:t>веб-портале</w:t>
      </w:r>
      <w:proofErr w:type="spellEnd"/>
      <w:r w:rsidR="00193388">
        <w:rPr>
          <w:rFonts w:ascii="Times New Roman" w:hAnsi="Times New Roman" w:cs="Times New Roman"/>
          <w:sz w:val="28"/>
          <w:szCs w:val="28"/>
        </w:rPr>
        <w:t xml:space="preserve"> государственных закупок согласно </w:t>
      </w:r>
      <w:proofErr w:type="spellStart"/>
      <w:r w:rsidR="0019338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193388">
        <w:rPr>
          <w:rFonts w:ascii="Times New Roman" w:hAnsi="Times New Roman" w:cs="Times New Roman"/>
          <w:sz w:val="28"/>
          <w:szCs w:val="28"/>
        </w:rPr>
        <w:t>. 5.1.п. 5</w:t>
      </w:r>
      <w:r w:rsidR="0040654E">
        <w:rPr>
          <w:rFonts w:ascii="Times New Roman" w:hAnsi="Times New Roman" w:cs="Times New Roman"/>
          <w:sz w:val="28"/>
          <w:szCs w:val="28"/>
        </w:rPr>
        <w:t>.</w:t>
      </w:r>
      <w:r w:rsidR="002F4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54E" w:rsidRDefault="00E87393" w:rsidP="004065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406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Коррупционный риск</w:t>
      </w:r>
      <w:r w:rsidR="0040654E" w:rsidRPr="006B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2486A" w:rsidRPr="0040654E" w:rsidRDefault="002F42D4" w:rsidP="002D23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54E">
        <w:rPr>
          <w:rFonts w:ascii="Times New Roman" w:hAnsi="Times New Roman" w:cs="Times New Roman"/>
          <w:sz w:val="28"/>
          <w:szCs w:val="28"/>
        </w:rPr>
        <w:t>Поставщик не предо</w:t>
      </w:r>
      <w:r w:rsidR="00853723" w:rsidRPr="0040654E">
        <w:rPr>
          <w:rFonts w:ascii="Times New Roman" w:hAnsi="Times New Roman" w:cs="Times New Roman"/>
          <w:sz w:val="28"/>
          <w:szCs w:val="28"/>
        </w:rPr>
        <w:t>ставил полный пакет документации на товары согласно технической спецификации</w:t>
      </w:r>
      <w:r w:rsidRPr="0040654E">
        <w:rPr>
          <w:rFonts w:ascii="Times New Roman" w:hAnsi="Times New Roman" w:cs="Times New Roman"/>
          <w:sz w:val="28"/>
          <w:szCs w:val="28"/>
        </w:rPr>
        <w:t>.</w:t>
      </w:r>
    </w:p>
    <w:p w:rsidR="00A20471" w:rsidRDefault="00A20471" w:rsidP="00A204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FA6F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Рекомендации:</w:t>
      </w:r>
    </w:p>
    <w:p w:rsidR="002D23F3" w:rsidRPr="00580A2F" w:rsidRDefault="00580A2F" w:rsidP="0002424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0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Государственные закупки осуществлять в соответствии с действующим законодательством.</w:t>
      </w:r>
    </w:p>
    <w:p w:rsidR="002D23F3" w:rsidRDefault="002D23F3" w:rsidP="002D23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Премирование работников, иные выплаты</w:t>
      </w:r>
    </w:p>
    <w:p w:rsidR="0018393F" w:rsidRDefault="0018393F" w:rsidP="00183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21">
        <w:rPr>
          <w:rFonts w:ascii="Times New Roman" w:hAnsi="Times New Roman" w:cs="Times New Roman"/>
          <w:sz w:val="28"/>
          <w:szCs w:val="28"/>
        </w:rPr>
        <w:lastRenderedPageBreak/>
        <w:t xml:space="preserve">Премирование сотрудников в 2021 году  премировались  ко дню  «Независимости» РК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все </w:t>
      </w:r>
      <w:r w:rsidRPr="002C6B21">
        <w:rPr>
          <w:rFonts w:ascii="Times New Roman" w:hAnsi="Times New Roman" w:cs="Times New Roman"/>
          <w:sz w:val="28"/>
          <w:szCs w:val="28"/>
        </w:rPr>
        <w:t>сотрудн</w:t>
      </w:r>
      <w:r>
        <w:rPr>
          <w:rFonts w:ascii="Times New Roman" w:hAnsi="Times New Roman" w:cs="Times New Roman"/>
          <w:sz w:val="28"/>
          <w:szCs w:val="28"/>
        </w:rPr>
        <w:t xml:space="preserve">ики </w:t>
      </w:r>
      <w:r w:rsidRPr="002C6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C6B21"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 w:rsidRPr="002C6B21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F94B6C" w:rsidRPr="002C6B21" w:rsidRDefault="00F94B6C" w:rsidP="00183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21">
        <w:rPr>
          <w:rFonts w:ascii="Times New Roman" w:hAnsi="Times New Roman" w:cs="Times New Roman"/>
          <w:sz w:val="28"/>
          <w:szCs w:val="28"/>
        </w:rPr>
        <w:t>Премирование сотрудников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6B21">
        <w:rPr>
          <w:rFonts w:ascii="Times New Roman" w:hAnsi="Times New Roman" w:cs="Times New Roman"/>
          <w:sz w:val="28"/>
          <w:szCs w:val="28"/>
        </w:rPr>
        <w:t xml:space="preserve"> году  премировались  ко дню  «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2C6B21">
        <w:rPr>
          <w:rFonts w:ascii="Times New Roman" w:hAnsi="Times New Roman" w:cs="Times New Roman"/>
          <w:sz w:val="28"/>
          <w:szCs w:val="28"/>
        </w:rPr>
        <w:t>» РК сотрудн</w:t>
      </w:r>
      <w:r>
        <w:rPr>
          <w:rFonts w:ascii="Times New Roman" w:hAnsi="Times New Roman" w:cs="Times New Roman"/>
          <w:sz w:val="28"/>
          <w:szCs w:val="28"/>
        </w:rPr>
        <w:t xml:space="preserve">ики бухгалтерии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C6B21">
        <w:rPr>
          <w:rFonts w:ascii="Times New Roman" w:hAnsi="Times New Roman" w:cs="Times New Roman"/>
          <w:sz w:val="28"/>
          <w:szCs w:val="28"/>
        </w:rPr>
        <w:t>.</w:t>
      </w:r>
    </w:p>
    <w:p w:rsidR="002D23F3" w:rsidRPr="00A53BA2" w:rsidRDefault="006B4E4B" w:rsidP="002D23F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3B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Выплата премий надбавок, компенсаций, материальной помощи, выплаты </w:t>
      </w:r>
      <w:r w:rsidR="00A53BA2" w:rsidRPr="00A53B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заработной платы, командировок, отпусков, больничных проведены в соответствии с действующим законодательством.</w:t>
      </w:r>
    </w:p>
    <w:p w:rsidR="00A6278B" w:rsidRPr="00ED170F" w:rsidRDefault="00A6278B" w:rsidP="00A62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D170F">
        <w:rPr>
          <w:rFonts w:ascii="Times New Roman" w:hAnsi="Times New Roman" w:cs="Times New Roman"/>
          <w:b/>
          <w:i/>
          <w:sz w:val="28"/>
          <w:szCs w:val="28"/>
          <w:lang w:val="kk-KZ"/>
        </w:rPr>
        <w:t>Информационная политика</w:t>
      </w:r>
    </w:p>
    <w:p w:rsidR="00A6278B" w:rsidRPr="00DF1E48" w:rsidRDefault="00A6278B" w:rsidP="00A6278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E48">
        <w:rPr>
          <w:rFonts w:ascii="Times New Roman" w:hAnsi="Times New Roman" w:cs="Times New Roman"/>
          <w:sz w:val="28"/>
          <w:szCs w:val="28"/>
          <w:lang w:val="kk-KZ"/>
        </w:rPr>
        <w:t>Согласно подпункту 3) статьи 4 Закона РК «О противодействии коррупции», одним из основных принципов противодействия коррупции является принцип гласности и прозрачности.</w:t>
      </w:r>
    </w:p>
    <w:p w:rsidR="00A6278B" w:rsidRDefault="00A6278B" w:rsidP="00A6278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E48">
        <w:rPr>
          <w:rFonts w:ascii="Times New Roman" w:hAnsi="Times New Roman" w:cs="Times New Roman"/>
          <w:sz w:val="28"/>
          <w:szCs w:val="28"/>
          <w:lang w:val="kk-KZ"/>
        </w:rPr>
        <w:t>В современных условиях успешность реализации данного принципа зависит от выполнения государственными органами требований законов и иных нормативных правовых актов РК, направленных на обеспечение открытости и прозрачности деятельности через предоставление открытого доступа к информации посредством размещения информации на собственных интернет-ресурсов.</w:t>
      </w:r>
    </w:p>
    <w:p w:rsidR="00A6278B" w:rsidRDefault="00B84819" w:rsidP="00A62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A62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Коррупционный риск</w:t>
      </w:r>
      <w:r w:rsidR="00A6278B" w:rsidRPr="006B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6278B" w:rsidRDefault="00A6278B" w:rsidP="00A62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77B7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В нарушение ЗРК «О доступе к информации» Отделом не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приведен в соответствие</w:t>
      </w:r>
      <w:r w:rsidRPr="00777B7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официальный сайт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6278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(проходит процедуру перерегистрации)</w:t>
      </w:r>
      <w:r w:rsidRPr="00777B7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. </w:t>
      </w:r>
    </w:p>
    <w:p w:rsidR="00FA6FA6" w:rsidRDefault="00A6278B" w:rsidP="00A62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FA6F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Рекомендации</w:t>
      </w:r>
      <w:r w:rsidR="00FA6FA6" w:rsidRPr="00FA6F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:</w:t>
      </w:r>
    </w:p>
    <w:p w:rsidR="00A6278B" w:rsidRDefault="00FA6FA6" w:rsidP="00A62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П</w:t>
      </w:r>
      <w:r w:rsidR="005079D6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ривести в соответствие</w:t>
      </w:r>
      <w:r w:rsidR="005079D6" w:rsidRPr="00777B7E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официальный сайт</w:t>
      </w:r>
      <w:r w:rsidR="005079D6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Отдела</w:t>
      </w:r>
    </w:p>
    <w:p w:rsidR="00FA6FA6" w:rsidRDefault="00B84819" w:rsidP="00FA6F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FA6F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Коррупционный риск</w:t>
      </w:r>
      <w:r w:rsidR="00FA6FA6" w:rsidRPr="006B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A6FA6" w:rsidRPr="007A422D" w:rsidRDefault="00FA6FA6" w:rsidP="00FA6F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422D">
        <w:rPr>
          <w:rFonts w:ascii="Times New Roman" w:hAnsi="Times New Roman" w:cs="Times New Roman"/>
          <w:bCs/>
          <w:iCs/>
          <w:sz w:val="28"/>
          <w:szCs w:val="28"/>
        </w:rPr>
        <w:t xml:space="preserve">В нарушение Методических рекомендаций по проведению внутреннего анализа коррупционных рисков аналитическая справка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2021 году </w:t>
      </w:r>
      <w:r w:rsidRPr="007A422D">
        <w:rPr>
          <w:rFonts w:ascii="Times New Roman" w:hAnsi="Times New Roman" w:cs="Times New Roman"/>
          <w:bCs/>
          <w:iCs/>
          <w:sz w:val="28"/>
          <w:szCs w:val="28"/>
        </w:rPr>
        <w:t>подписана только руководителем рабочей группы, согласование членов рабочей группы отсутствует.</w:t>
      </w:r>
    </w:p>
    <w:p w:rsidR="00FA6FA6" w:rsidRDefault="00FA6FA6" w:rsidP="00FA6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FA6F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Рекомендации:</w:t>
      </w:r>
    </w:p>
    <w:p w:rsidR="00053F8A" w:rsidRPr="00FA6FA6" w:rsidRDefault="00464DE9" w:rsidP="001E70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Изучить м</w:t>
      </w:r>
      <w:r w:rsidR="00FA6FA6" w:rsidRPr="007A422D">
        <w:rPr>
          <w:rFonts w:ascii="Times New Roman" w:hAnsi="Times New Roman" w:cs="Times New Roman"/>
          <w:bCs/>
          <w:iCs/>
          <w:sz w:val="28"/>
          <w:szCs w:val="28"/>
        </w:rPr>
        <w:t>етодически</w:t>
      </w:r>
      <w:r>
        <w:rPr>
          <w:rFonts w:ascii="Times New Roman" w:hAnsi="Times New Roman" w:cs="Times New Roman"/>
          <w:bCs/>
          <w:iCs/>
          <w:sz w:val="28"/>
          <w:szCs w:val="28"/>
        </w:rPr>
        <w:t>е рекомендации</w:t>
      </w:r>
      <w:r w:rsidR="00FA6FA6" w:rsidRPr="007A422D">
        <w:rPr>
          <w:rFonts w:ascii="Times New Roman" w:hAnsi="Times New Roman" w:cs="Times New Roman"/>
          <w:bCs/>
          <w:iCs/>
          <w:sz w:val="28"/>
          <w:szCs w:val="28"/>
        </w:rPr>
        <w:t xml:space="preserve"> по проведению внутреннего анализа коррупционных рисков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целью </w:t>
      </w:r>
      <w:r w:rsidR="00DC40E8">
        <w:rPr>
          <w:rFonts w:ascii="Times New Roman" w:hAnsi="Times New Roman" w:cs="Times New Roman"/>
          <w:bCs/>
          <w:iCs/>
          <w:sz w:val="28"/>
          <w:szCs w:val="28"/>
        </w:rPr>
        <w:t>исключения в дальнейшем образования коррупционных рисков.</w:t>
      </w:r>
    </w:p>
    <w:p w:rsidR="00053F8A" w:rsidRDefault="00053F8A" w:rsidP="00053F8A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ED11F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Обращения физических и юридических лиц.</w:t>
      </w:r>
    </w:p>
    <w:p w:rsidR="00544F53" w:rsidRDefault="00544F53" w:rsidP="00053F8A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9C5522" w:rsidRPr="0088293F" w:rsidRDefault="009C5522" w:rsidP="009C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93F">
        <w:rPr>
          <w:rFonts w:ascii="Times New Roman" w:hAnsi="Times New Roman" w:cs="Times New Roman"/>
          <w:sz w:val="28"/>
          <w:szCs w:val="28"/>
          <w:lang w:val="kk-KZ"/>
        </w:rPr>
        <w:t xml:space="preserve">В период за 2021 год и истекший период  2022 года. Отделом образования района рассмотрено </w:t>
      </w:r>
      <w:r w:rsidR="00D37D67" w:rsidRPr="0088293F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88293F">
        <w:rPr>
          <w:rFonts w:ascii="Times New Roman" w:hAnsi="Times New Roman" w:cs="Times New Roman"/>
          <w:sz w:val="28"/>
          <w:szCs w:val="28"/>
          <w:lang w:val="kk-KZ"/>
        </w:rPr>
        <w:t xml:space="preserve"> обращения.</w:t>
      </w:r>
    </w:p>
    <w:p w:rsidR="009C5522" w:rsidRPr="0088293F" w:rsidRDefault="009C5522" w:rsidP="009C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93F">
        <w:rPr>
          <w:rFonts w:ascii="Times New Roman" w:hAnsi="Times New Roman" w:cs="Times New Roman"/>
          <w:sz w:val="28"/>
          <w:szCs w:val="28"/>
          <w:lang w:val="kk-KZ"/>
        </w:rPr>
        <w:t>Из них</w:t>
      </w:r>
    </w:p>
    <w:p w:rsidR="009C5522" w:rsidRPr="0088293F" w:rsidRDefault="0088293F" w:rsidP="009C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93F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4D568C" w:rsidRPr="0088293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9C5522" w:rsidRPr="0088293F">
        <w:rPr>
          <w:rFonts w:ascii="Times New Roman" w:hAnsi="Times New Roman" w:cs="Times New Roman"/>
          <w:sz w:val="28"/>
          <w:szCs w:val="28"/>
          <w:lang w:val="kk-KZ"/>
        </w:rPr>
        <w:t xml:space="preserve"> от физических лиц</w:t>
      </w:r>
    </w:p>
    <w:p w:rsidR="009C5522" w:rsidRDefault="0088293F" w:rsidP="009C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93F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ED6F1A" w:rsidRPr="00882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568C" w:rsidRPr="0088293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C5522" w:rsidRPr="0088293F">
        <w:rPr>
          <w:rFonts w:ascii="Times New Roman" w:hAnsi="Times New Roman" w:cs="Times New Roman"/>
          <w:sz w:val="28"/>
          <w:szCs w:val="28"/>
          <w:lang w:val="kk-KZ"/>
        </w:rPr>
        <w:t>от юридических лиц</w:t>
      </w:r>
    </w:p>
    <w:p w:rsidR="009C5522" w:rsidRDefault="009C5522" w:rsidP="009C5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Нарушений при ответе на обращения не выявлены.</w:t>
      </w:r>
    </w:p>
    <w:p w:rsidR="00053F8A" w:rsidRPr="009C5522" w:rsidRDefault="00053F8A" w:rsidP="00053F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528ED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Судебная практика</w:t>
      </w:r>
    </w:p>
    <w:p w:rsidR="00C528ED" w:rsidRPr="00BE59F5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28ED" w:rsidRPr="00ED6F1A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6F1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период за 2021 год и истекший период  2022 года было проведено всего... процессов, из них в качестве истца </w:t>
      </w:r>
      <w:r w:rsidR="00EB2CED" w:rsidRPr="00ED6F1A">
        <w:rPr>
          <w:rFonts w:ascii="Times New Roman" w:hAnsi="Times New Roman" w:cs="Times New Roman"/>
          <w:bCs/>
          <w:sz w:val="28"/>
          <w:szCs w:val="28"/>
          <w:lang w:val="kk-KZ"/>
        </w:rPr>
        <w:t>25</w:t>
      </w:r>
      <w:r w:rsidRPr="00ED6F1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в качестве ответчика </w:t>
      </w:r>
      <w:r w:rsidR="00EB2CED" w:rsidRPr="00ED6F1A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Pr="00ED6F1A">
        <w:rPr>
          <w:rFonts w:ascii="Times New Roman" w:hAnsi="Times New Roman" w:cs="Times New Roman"/>
          <w:bCs/>
          <w:sz w:val="28"/>
          <w:szCs w:val="28"/>
          <w:lang w:val="kk-KZ"/>
        </w:rPr>
        <w:t>, Представителем по доверенности явля</w:t>
      </w:r>
      <w:r w:rsidR="00EB2CED" w:rsidRPr="00ED6F1A">
        <w:rPr>
          <w:rFonts w:ascii="Times New Roman" w:hAnsi="Times New Roman" w:cs="Times New Roman"/>
          <w:bCs/>
          <w:sz w:val="28"/>
          <w:szCs w:val="28"/>
          <w:lang w:val="kk-KZ"/>
        </w:rPr>
        <w:t>л</w:t>
      </w:r>
      <w:r w:rsidRPr="00ED6F1A">
        <w:rPr>
          <w:rFonts w:ascii="Times New Roman" w:hAnsi="Times New Roman" w:cs="Times New Roman"/>
          <w:bCs/>
          <w:sz w:val="28"/>
          <w:szCs w:val="28"/>
          <w:lang w:val="kk-KZ"/>
        </w:rPr>
        <w:t>ся (</w:t>
      </w:r>
      <w:r w:rsidR="00EB2CED" w:rsidRPr="00ED6F1A">
        <w:rPr>
          <w:rFonts w:ascii="Times New Roman" w:hAnsi="Times New Roman" w:cs="Times New Roman"/>
          <w:bCs/>
          <w:sz w:val="28"/>
          <w:szCs w:val="28"/>
          <w:lang w:val="kk-KZ"/>
        </w:rPr>
        <w:t>Рамазани Арман Уралбекович</w:t>
      </w:r>
      <w:r w:rsidRPr="00ED6F1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должность</w:t>
      </w:r>
      <w:r w:rsidR="00EB2CED" w:rsidRPr="00ED6F1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юрист</w:t>
      </w:r>
      <w:r w:rsidRPr="00ED6F1A">
        <w:rPr>
          <w:rFonts w:ascii="Times New Roman" w:hAnsi="Times New Roman" w:cs="Times New Roman"/>
          <w:bCs/>
          <w:sz w:val="28"/>
          <w:szCs w:val="28"/>
          <w:lang w:val="kk-KZ"/>
        </w:rPr>
        <w:t>, доверенность</w:t>
      </w:r>
      <w:r w:rsidR="00F530B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№1196 от 04 октября 2022 года</w:t>
      </w:r>
      <w:r w:rsidRPr="00ED6F1A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C528ED" w:rsidRPr="00ED6F1A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6F1A">
        <w:rPr>
          <w:rFonts w:ascii="Times New Roman" w:hAnsi="Times New Roman" w:cs="Times New Roman"/>
          <w:bCs/>
          <w:sz w:val="28"/>
          <w:szCs w:val="28"/>
          <w:lang w:val="kk-KZ"/>
        </w:rPr>
        <w:t>Частных определений суда в отношении представиля учреждения не выносилось.</w:t>
      </w:r>
    </w:p>
    <w:p w:rsidR="00C528ED" w:rsidRDefault="00DF7E81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8. </w:t>
      </w:r>
      <w:r w:rsidR="00C528E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Коррупционный риск</w:t>
      </w:r>
    </w:p>
    <w:p w:rsidR="00F52FFA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9F5">
        <w:rPr>
          <w:rFonts w:ascii="Times New Roman" w:hAnsi="Times New Roman" w:cs="Times New Roman"/>
          <w:sz w:val="28"/>
          <w:szCs w:val="28"/>
          <w:lang w:val="kk-KZ"/>
        </w:rPr>
        <w:t xml:space="preserve">Вынесение частного-определения суда в отношение </w:t>
      </w:r>
      <w:r w:rsidR="00F52FFA">
        <w:rPr>
          <w:rFonts w:ascii="Times New Roman" w:hAnsi="Times New Roman" w:cs="Times New Roman"/>
          <w:sz w:val="28"/>
          <w:szCs w:val="28"/>
          <w:lang w:val="kk-KZ"/>
        </w:rPr>
        <w:t>руководителя</w:t>
      </w:r>
      <w:r w:rsidRPr="00BE59F5">
        <w:rPr>
          <w:rFonts w:ascii="Times New Roman" w:hAnsi="Times New Roman" w:cs="Times New Roman"/>
          <w:sz w:val="28"/>
          <w:szCs w:val="28"/>
          <w:lang w:val="kk-KZ"/>
        </w:rPr>
        <w:t xml:space="preserve"> отдела образования за не </w:t>
      </w:r>
      <w:r w:rsidR="00F52FFA">
        <w:rPr>
          <w:rFonts w:ascii="Times New Roman" w:hAnsi="Times New Roman" w:cs="Times New Roman"/>
          <w:sz w:val="28"/>
          <w:szCs w:val="28"/>
          <w:lang w:val="kk-KZ"/>
        </w:rPr>
        <w:t>соевременную подачу искового заявления о признании поставщика недобросовестным участником государственных закупок.</w:t>
      </w:r>
    </w:p>
    <w:p w:rsidR="005C7798" w:rsidRDefault="005C7798" w:rsidP="005C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FA6F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Рекомендации:</w:t>
      </w:r>
    </w:p>
    <w:p w:rsidR="005C7798" w:rsidRDefault="005C7798" w:rsidP="005C779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Усилить контроль по своевременной подачи исковых заявлений, принять исчерпывающие меры по закрытию вакансии юриста, бухгалтера по государственным закупкам.</w:t>
      </w:r>
    </w:p>
    <w:p w:rsidR="00C528ED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8ED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СМИ</w:t>
      </w:r>
    </w:p>
    <w:p w:rsidR="00C528ED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8ED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07C7">
        <w:rPr>
          <w:rFonts w:ascii="Times New Roman" w:hAnsi="Times New Roman" w:cs="Times New Roman"/>
          <w:b/>
          <w:bCs/>
          <w:sz w:val="28"/>
          <w:szCs w:val="28"/>
          <w:lang w:val="kk-KZ"/>
        </w:rPr>
        <w:t>В ходе мониторинга СМИ в период за 2021 год и истекший период  2022 года фактов негативного и коррупционного характера не публиковались.</w:t>
      </w:r>
    </w:p>
    <w:p w:rsidR="00C528ED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528ED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Коррупционные риски не выявлены.</w:t>
      </w:r>
    </w:p>
    <w:p w:rsidR="00C528ED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528ED" w:rsidRDefault="00C528ED" w:rsidP="00C528E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B03A3D" w:rsidRDefault="00C528ED" w:rsidP="009602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2D9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</w:t>
      </w:r>
    </w:p>
    <w:p w:rsidR="00C528ED" w:rsidRDefault="00C528ED" w:rsidP="009602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2D9">
        <w:rPr>
          <w:rFonts w:ascii="Times New Roman" w:hAnsi="Times New Roman" w:cs="Times New Roman"/>
          <w:b/>
          <w:sz w:val="28"/>
          <w:szCs w:val="28"/>
        </w:rPr>
        <w:t xml:space="preserve">образования Узункольского района </w:t>
      </w:r>
      <w:r w:rsidRPr="009602D9">
        <w:rPr>
          <w:rFonts w:ascii="Times New Roman" w:hAnsi="Times New Roman" w:cs="Times New Roman"/>
          <w:b/>
          <w:sz w:val="28"/>
          <w:szCs w:val="28"/>
        </w:rPr>
        <w:tab/>
      </w:r>
      <w:r w:rsidRPr="009602D9">
        <w:rPr>
          <w:rFonts w:ascii="Times New Roman" w:hAnsi="Times New Roman" w:cs="Times New Roman"/>
          <w:b/>
          <w:sz w:val="28"/>
          <w:szCs w:val="28"/>
        </w:rPr>
        <w:tab/>
      </w:r>
      <w:r w:rsidR="009602D9" w:rsidRPr="009602D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602D9">
        <w:rPr>
          <w:rFonts w:ascii="Times New Roman" w:hAnsi="Times New Roman" w:cs="Times New Roman"/>
          <w:b/>
          <w:sz w:val="28"/>
          <w:szCs w:val="28"/>
        </w:rPr>
        <w:tab/>
      </w:r>
      <w:r w:rsidRPr="009602D9">
        <w:rPr>
          <w:rFonts w:ascii="Times New Roman" w:hAnsi="Times New Roman" w:cs="Times New Roman"/>
          <w:b/>
          <w:sz w:val="28"/>
          <w:szCs w:val="28"/>
        </w:rPr>
        <w:tab/>
      </w:r>
      <w:r w:rsidRPr="009602D9">
        <w:rPr>
          <w:rFonts w:ascii="Times New Roman" w:hAnsi="Times New Roman" w:cs="Times New Roman"/>
          <w:b/>
          <w:sz w:val="28"/>
          <w:szCs w:val="28"/>
        </w:rPr>
        <w:tab/>
        <w:t>К. Алиев</w:t>
      </w:r>
    </w:p>
    <w:p w:rsidR="00C528ED" w:rsidRDefault="00C528ED" w:rsidP="00C52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8ED" w:rsidRDefault="00C528ED" w:rsidP="009602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</w:t>
      </w:r>
    </w:p>
    <w:p w:rsidR="00C528ED" w:rsidRDefault="00C528ED" w:rsidP="00C528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8ED" w:rsidRDefault="00C528ED" w:rsidP="009602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рабочей группы</w:t>
      </w:r>
    </w:p>
    <w:p w:rsidR="00614FC0" w:rsidRPr="00614FC0" w:rsidRDefault="00614FC0" w:rsidP="00614FC0">
      <w:pPr>
        <w:pStyle w:val="a3"/>
        <w:ind w:left="708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4FC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Савкина Е. Н. </w:t>
      </w:r>
    </w:p>
    <w:p w:rsidR="00614FC0" w:rsidRPr="00614FC0" w:rsidRDefault="00614FC0" w:rsidP="00614FC0">
      <w:pPr>
        <w:pStyle w:val="a3"/>
        <w:ind w:left="708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4FC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Радько В. В. </w:t>
      </w:r>
    </w:p>
    <w:p w:rsidR="00614FC0" w:rsidRPr="00614FC0" w:rsidRDefault="00614FC0" w:rsidP="00614FC0">
      <w:pPr>
        <w:pStyle w:val="a3"/>
        <w:ind w:left="7080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14FC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Савенко В. А. </w:t>
      </w:r>
    </w:p>
    <w:p w:rsidR="00614FC0" w:rsidRPr="00614FC0" w:rsidRDefault="0059612D" w:rsidP="00614FC0">
      <w:pPr>
        <w:pStyle w:val="a3"/>
        <w:ind w:left="708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Нурпеисова Б.С.</w:t>
      </w:r>
    </w:p>
    <w:p w:rsidR="00C528ED" w:rsidRPr="00614FC0" w:rsidRDefault="00614FC0" w:rsidP="00614FC0">
      <w:pPr>
        <w:spacing w:after="0" w:line="240" w:lineRule="auto"/>
        <w:ind w:left="70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C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Биркенова Г. И. </w:t>
      </w:r>
    </w:p>
    <w:sectPr w:rsidR="00C528ED" w:rsidRPr="00614FC0" w:rsidSect="008F79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314"/>
    <w:multiLevelType w:val="hybridMultilevel"/>
    <w:tmpl w:val="D22EACA8"/>
    <w:lvl w:ilvl="0" w:tplc="8E446D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1A48D3"/>
    <w:multiLevelType w:val="hybridMultilevel"/>
    <w:tmpl w:val="8F507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3EA"/>
    <w:rsid w:val="00000CB8"/>
    <w:rsid w:val="00002717"/>
    <w:rsid w:val="00003608"/>
    <w:rsid w:val="00010836"/>
    <w:rsid w:val="000121DD"/>
    <w:rsid w:val="0001252C"/>
    <w:rsid w:val="00014013"/>
    <w:rsid w:val="00024249"/>
    <w:rsid w:val="00030ED7"/>
    <w:rsid w:val="000324B5"/>
    <w:rsid w:val="0003789F"/>
    <w:rsid w:val="00044406"/>
    <w:rsid w:val="00046350"/>
    <w:rsid w:val="00050169"/>
    <w:rsid w:val="00051BF7"/>
    <w:rsid w:val="00053F8A"/>
    <w:rsid w:val="00056E11"/>
    <w:rsid w:val="00057962"/>
    <w:rsid w:val="00060851"/>
    <w:rsid w:val="0006384E"/>
    <w:rsid w:val="00064D87"/>
    <w:rsid w:val="00072E55"/>
    <w:rsid w:val="000734A5"/>
    <w:rsid w:val="00073E1A"/>
    <w:rsid w:val="00084D1D"/>
    <w:rsid w:val="000909BD"/>
    <w:rsid w:val="00095E95"/>
    <w:rsid w:val="000964C4"/>
    <w:rsid w:val="000A2AD8"/>
    <w:rsid w:val="000A58CC"/>
    <w:rsid w:val="000B377E"/>
    <w:rsid w:val="000C30B3"/>
    <w:rsid w:val="000D1D97"/>
    <w:rsid w:val="000E14CC"/>
    <w:rsid w:val="000E4FB8"/>
    <w:rsid w:val="000E6D37"/>
    <w:rsid w:val="000E7827"/>
    <w:rsid w:val="000E7FBB"/>
    <w:rsid w:val="000F271E"/>
    <w:rsid w:val="000F2E10"/>
    <w:rsid w:val="000F46E0"/>
    <w:rsid w:val="00102FB1"/>
    <w:rsid w:val="00105662"/>
    <w:rsid w:val="0010595B"/>
    <w:rsid w:val="0011265E"/>
    <w:rsid w:val="001147D8"/>
    <w:rsid w:val="00115585"/>
    <w:rsid w:val="00115880"/>
    <w:rsid w:val="00124D44"/>
    <w:rsid w:val="00126862"/>
    <w:rsid w:val="00127ACD"/>
    <w:rsid w:val="0013551A"/>
    <w:rsid w:val="00137FB4"/>
    <w:rsid w:val="001508EA"/>
    <w:rsid w:val="00151F9E"/>
    <w:rsid w:val="001579B5"/>
    <w:rsid w:val="00164B17"/>
    <w:rsid w:val="00172814"/>
    <w:rsid w:val="001732FE"/>
    <w:rsid w:val="0017518E"/>
    <w:rsid w:val="00176008"/>
    <w:rsid w:val="00176F64"/>
    <w:rsid w:val="00180428"/>
    <w:rsid w:val="0018393F"/>
    <w:rsid w:val="00183CFE"/>
    <w:rsid w:val="001876FF"/>
    <w:rsid w:val="00192BC7"/>
    <w:rsid w:val="00193388"/>
    <w:rsid w:val="001A3F4A"/>
    <w:rsid w:val="001B47C5"/>
    <w:rsid w:val="001B5291"/>
    <w:rsid w:val="001C13EA"/>
    <w:rsid w:val="001C5E2E"/>
    <w:rsid w:val="001D4FF0"/>
    <w:rsid w:val="001D557A"/>
    <w:rsid w:val="001E4992"/>
    <w:rsid w:val="001E70F3"/>
    <w:rsid w:val="001F0A2F"/>
    <w:rsid w:val="001F2A95"/>
    <w:rsid w:val="001F356F"/>
    <w:rsid w:val="001F460A"/>
    <w:rsid w:val="00204DF1"/>
    <w:rsid w:val="002105AC"/>
    <w:rsid w:val="00212419"/>
    <w:rsid w:val="00217BA7"/>
    <w:rsid w:val="00220104"/>
    <w:rsid w:val="00220E0E"/>
    <w:rsid w:val="00221B5A"/>
    <w:rsid w:val="002278D3"/>
    <w:rsid w:val="00230C0F"/>
    <w:rsid w:val="00233B4C"/>
    <w:rsid w:val="0024014A"/>
    <w:rsid w:val="00242D0A"/>
    <w:rsid w:val="002462E9"/>
    <w:rsid w:val="00247AF6"/>
    <w:rsid w:val="00253DC3"/>
    <w:rsid w:val="00256F31"/>
    <w:rsid w:val="002638AC"/>
    <w:rsid w:val="0026694A"/>
    <w:rsid w:val="002704D7"/>
    <w:rsid w:val="002731F5"/>
    <w:rsid w:val="002755BA"/>
    <w:rsid w:val="002765EF"/>
    <w:rsid w:val="0029604C"/>
    <w:rsid w:val="002A2D4A"/>
    <w:rsid w:val="002A5FB8"/>
    <w:rsid w:val="002B1A5A"/>
    <w:rsid w:val="002B2429"/>
    <w:rsid w:val="002C06CD"/>
    <w:rsid w:val="002C1CCE"/>
    <w:rsid w:val="002C475F"/>
    <w:rsid w:val="002C6E85"/>
    <w:rsid w:val="002D23F3"/>
    <w:rsid w:val="002D459D"/>
    <w:rsid w:val="002D5080"/>
    <w:rsid w:val="002D6F68"/>
    <w:rsid w:val="002E66BF"/>
    <w:rsid w:val="002E7AB9"/>
    <w:rsid w:val="002F2B35"/>
    <w:rsid w:val="002F42D4"/>
    <w:rsid w:val="002F6037"/>
    <w:rsid w:val="00301BCD"/>
    <w:rsid w:val="00301C82"/>
    <w:rsid w:val="00304982"/>
    <w:rsid w:val="00304D77"/>
    <w:rsid w:val="0031282D"/>
    <w:rsid w:val="00313803"/>
    <w:rsid w:val="00321237"/>
    <w:rsid w:val="00324F70"/>
    <w:rsid w:val="0033051F"/>
    <w:rsid w:val="00337654"/>
    <w:rsid w:val="00341115"/>
    <w:rsid w:val="0034279B"/>
    <w:rsid w:val="003428A3"/>
    <w:rsid w:val="00343256"/>
    <w:rsid w:val="0035166F"/>
    <w:rsid w:val="00351797"/>
    <w:rsid w:val="00352597"/>
    <w:rsid w:val="0035752C"/>
    <w:rsid w:val="00362C18"/>
    <w:rsid w:val="003638D0"/>
    <w:rsid w:val="00364A15"/>
    <w:rsid w:val="003679CF"/>
    <w:rsid w:val="00374E30"/>
    <w:rsid w:val="003759EB"/>
    <w:rsid w:val="00380126"/>
    <w:rsid w:val="003839A3"/>
    <w:rsid w:val="003915B6"/>
    <w:rsid w:val="003951C1"/>
    <w:rsid w:val="0039716D"/>
    <w:rsid w:val="00397856"/>
    <w:rsid w:val="003A08E3"/>
    <w:rsid w:val="003A2126"/>
    <w:rsid w:val="003A5378"/>
    <w:rsid w:val="003A5D97"/>
    <w:rsid w:val="003B6775"/>
    <w:rsid w:val="003B7A96"/>
    <w:rsid w:val="003C2536"/>
    <w:rsid w:val="003C507D"/>
    <w:rsid w:val="003C535D"/>
    <w:rsid w:val="003D6910"/>
    <w:rsid w:val="003E7F75"/>
    <w:rsid w:val="003F3853"/>
    <w:rsid w:val="003F398B"/>
    <w:rsid w:val="003F5561"/>
    <w:rsid w:val="004063E9"/>
    <w:rsid w:val="0040654E"/>
    <w:rsid w:val="00410E95"/>
    <w:rsid w:val="00411981"/>
    <w:rsid w:val="0041237D"/>
    <w:rsid w:val="004128B0"/>
    <w:rsid w:val="0042037C"/>
    <w:rsid w:val="00422906"/>
    <w:rsid w:val="004249BD"/>
    <w:rsid w:val="00424A07"/>
    <w:rsid w:val="00425698"/>
    <w:rsid w:val="00427799"/>
    <w:rsid w:val="00435E81"/>
    <w:rsid w:val="0044717E"/>
    <w:rsid w:val="00451D13"/>
    <w:rsid w:val="00455DCE"/>
    <w:rsid w:val="00456779"/>
    <w:rsid w:val="00464DE9"/>
    <w:rsid w:val="004652C7"/>
    <w:rsid w:val="00465CFB"/>
    <w:rsid w:val="00470362"/>
    <w:rsid w:val="00472C2C"/>
    <w:rsid w:val="00474567"/>
    <w:rsid w:val="004773A7"/>
    <w:rsid w:val="004860FC"/>
    <w:rsid w:val="00494167"/>
    <w:rsid w:val="00496179"/>
    <w:rsid w:val="00496253"/>
    <w:rsid w:val="004A098F"/>
    <w:rsid w:val="004A5211"/>
    <w:rsid w:val="004A672A"/>
    <w:rsid w:val="004A7BF3"/>
    <w:rsid w:val="004B6D72"/>
    <w:rsid w:val="004B76BF"/>
    <w:rsid w:val="004C638C"/>
    <w:rsid w:val="004C6CFF"/>
    <w:rsid w:val="004D10BA"/>
    <w:rsid w:val="004D568C"/>
    <w:rsid w:val="004D6D10"/>
    <w:rsid w:val="004D7A6F"/>
    <w:rsid w:val="004D7FC3"/>
    <w:rsid w:val="004E4021"/>
    <w:rsid w:val="004F272A"/>
    <w:rsid w:val="004F3110"/>
    <w:rsid w:val="004F34EF"/>
    <w:rsid w:val="004F40F6"/>
    <w:rsid w:val="004F5889"/>
    <w:rsid w:val="00502954"/>
    <w:rsid w:val="00506E5C"/>
    <w:rsid w:val="005079D6"/>
    <w:rsid w:val="00513BCE"/>
    <w:rsid w:val="0051409C"/>
    <w:rsid w:val="00514743"/>
    <w:rsid w:val="00521586"/>
    <w:rsid w:val="00521B80"/>
    <w:rsid w:val="005228C7"/>
    <w:rsid w:val="005229BB"/>
    <w:rsid w:val="0052486A"/>
    <w:rsid w:val="00527820"/>
    <w:rsid w:val="00527B11"/>
    <w:rsid w:val="00531B0B"/>
    <w:rsid w:val="005406A4"/>
    <w:rsid w:val="0054361A"/>
    <w:rsid w:val="00544F53"/>
    <w:rsid w:val="00546C76"/>
    <w:rsid w:val="00551D58"/>
    <w:rsid w:val="00560883"/>
    <w:rsid w:val="0056466A"/>
    <w:rsid w:val="00567297"/>
    <w:rsid w:val="00574BAA"/>
    <w:rsid w:val="00576CA1"/>
    <w:rsid w:val="00580A2F"/>
    <w:rsid w:val="00581A74"/>
    <w:rsid w:val="00587EFD"/>
    <w:rsid w:val="00591A60"/>
    <w:rsid w:val="0059612D"/>
    <w:rsid w:val="0059728C"/>
    <w:rsid w:val="005A3E9B"/>
    <w:rsid w:val="005A69B8"/>
    <w:rsid w:val="005B1480"/>
    <w:rsid w:val="005B1BAD"/>
    <w:rsid w:val="005B2681"/>
    <w:rsid w:val="005B5E7A"/>
    <w:rsid w:val="005B7FCA"/>
    <w:rsid w:val="005C1ACB"/>
    <w:rsid w:val="005C7798"/>
    <w:rsid w:val="005D75BB"/>
    <w:rsid w:val="005E35BA"/>
    <w:rsid w:val="005E4B4D"/>
    <w:rsid w:val="005E670D"/>
    <w:rsid w:val="005E7095"/>
    <w:rsid w:val="005F4537"/>
    <w:rsid w:val="00603E2D"/>
    <w:rsid w:val="006047DF"/>
    <w:rsid w:val="00605623"/>
    <w:rsid w:val="00607ED4"/>
    <w:rsid w:val="00611516"/>
    <w:rsid w:val="00614FC0"/>
    <w:rsid w:val="00615CD4"/>
    <w:rsid w:val="00625224"/>
    <w:rsid w:val="006268F3"/>
    <w:rsid w:val="0064090A"/>
    <w:rsid w:val="006419F9"/>
    <w:rsid w:val="00641D3C"/>
    <w:rsid w:val="00642110"/>
    <w:rsid w:val="006446FD"/>
    <w:rsid w:val="00645A3C"/>
    <w:rsid w:val="00651BD1"/>
    <w:rsid w:val="0065488C"/>
    <w:rsid w:val="006626B1"/>
    <w:rsid w:val="00671D90"/>
    <w:rsid w:val="00675E36"/>
    <w:rsid w:val="006760D0"/>
    <w:rsid w:val="006762AA"/>
    <w:rsid w:val="00677D80"/>
    <w:rsid w:val="00685AC9"/>
    <w:rsid w:val="00685E51"/>
    <w:rsid w:val="00686744"/>
    <w:rsid w:val="00686817"/>
    <w:rsid w:val="00693D6D"/>
    <w:rsid w:val="006A1F4C"/>
    <w:rsid w:val="006B0729"/>
    <w:rsid w:val="006B4DDF"/>
    <w:rsid w:val="006B4E4B"/>
    <w:rsid w:val="006C4590"/>
    <w:rsid w:val="006C54AA"/>
    <w:rsid w:val="006C5685"/>
    <w:rsid w:val="006C7235"/>
    <w:rsid w:val="006C7D19"/>
    <w:rsid w:val="006D0BDA"/>
    <w:rsid w:val="006D3221"/>
    <w:rsid w:val="006D55C6"/>
    <w:rsid w:val="006D5B15"/>
    <w:rsid w:val="006D74F8"/>
    <w:rsid w:val="006F0C33"/>
    <w:rsid w:val="006F41BF"/>
    <w:rsid w:val="006F4B09"/>
    <w:rsid w:val="00706B1F"/>
    <w:rsid w:val="0070720A"/>
    <w:rsid w:val="00710BF2"/>
    <w:rsid w:val="007315DB"/>
    <w:rsid w:val="00732D12"/>
    <w:rsid w:val="007334C9"/>
    <w:rsid w:val="007335BE"/>
    <w:rsid w:val="00734BD4"/>
    <w:rsid w:val="00740171"/>
    <w:rsid w:val="007416CB"/>
    <w:rsid w:val="00742AF1"/>
    <w:rsid w:val="00744F45"/>
    <w:rsid w:val="00746B84"/>
    <w:rsid w:val="0074783A"/>
    <w:rsid w:val="007531F5"/>
    <w:rsid w:val="00753609"/>
    <w:rsid w:val="00757E99"/>
    <w:rsid w:val="00762B14"/>
    <w:rsid w:val="00767A1B"/>
    <w:rsid w:val="00773343"/>
    <w:rsid w:val="007804B8"/>
    <w:rsid w:val="007909C9"/>
    <w:rsid w:val="00791B39"/>
    <w:rsid w:val="007931F4"/>
    <w:rsid w:val="007942A4"/>
    <w:rsid w:val="00797AAB"/>
    <w:rsid w:val="007A524D"/>
    <w:rsid w:val="007A66A8"/>
    <w:rsid w:val="007B0AB9"/>
    <w:rsid w:val="007B1BD1"/>
    <w:rsid w:val="007B7696"/>
    <w:rsid w:val="007C1122"/>
    <w:rsid w:val="007E1B09"/>
    <w:rsid w:val="007E6486"/>
    <w:rsid w:val="007E66D5"/>
    <w:rsid w:val="007E768E"/>
    <w:rsid w:val="007F17EB"/>
    <w:rsid w:val="00804C23"/>
    <w:rsid w:val="00810E73"/>
    <w:rsid w:val="0082511F"/>
    <w:rsid w:val="00826599"/>
    <w:rsid w:val="00832239"/>
    <w:rsid w:val="00834CE1"/>
    <w:rsid w:val="0083546E"/>
    <w:rsid w:val="008355DB"/>
    <w:rsid w:val="008364ED"/>
    <w:rsid w:val="008410E5"/>
    <w:rsid w:val="0084708F"/>
    <w:rsid w:val="00847AB3"/>
    <w:rsid w:val="00847B37"/>
    <w:rsid w:val="00850236"/>
    <w:rsid w:val="00853723"/>
    <w:rsid w:val="00860C61"/>
    <w:rsid w:val="00863974"/>
    <w:rsid w:val="00871FC1"/>
    <w:rsid w:val="00874DD5"/>
    <w:rsid w:val="00881636"/>
    <w:rsid w:val="00881E13"/>
    <w:rsid w:val="0088293F"/>
    <w:rsid w:val="00882D96"/>
    <w:rsid w:val="008852A1"/>
    <w:rsid w:val="0089038E"/>
    <w:rsid w:val="00892264"/>
    <w:rsid w:val="00893F36"/>
    <w:rsid w:val="008A2393"/>
    <w:rsid w:val="008A28FD"/>
    <w:rsid w:val="008A30CB"/>
    <w:rsid w:val="008A3782"/>
    <w:rsid w:val="008A51EB"/>
    <w:rsid w:val="008B02CA"/>
    <w:rsid w:val="008B6BD9"/>
    <w:rsid w:val="008C1F0F"/>
    <w:rsid w:val="008C50DC"/>
    <w:rsid w:val="008D41DB"/>
    <w:rsid w:val="008D4C56"/>
    <w:rsid w:val="008E4C15"/>
    <w:rsid w:val="008E512E"/>
    <w:rsid w:val="008E5D77"/>
    <w:rsid w:val="008F063B"/>
    <w:rsid w:val="008F2330"/>
    <w:rsid w:val="008F4A0D"/>
    <w:rsid w:val="008F795E"/>
    <w:rsid w:val="00901906"/>
    <w:rsid w:val="009046E7"/>
    <w:rsid w:val="00907224"/>
    <w:rsid w:val="009072D5"/>
    <w:rsid w:val="009100E3"/>
    <w:rsid w:val="00910129"/>
    <w:rsid w:val="009125F8"/>
    <w:rsid w:val="00912C65"/>
    <w:rsid w:val="00913381"/>
    <w:rsid w:val="00917824"/>
    <w:rsid w:val="009200F3"/>
    <w:rsid w:val="00921F3A"/>
    <w:rsid w:val="00930427"/>
    <w:rsid w:val="009338F4"/>
    <w:rsid w:val="00937CFC"/>
    <w:rsid w:val="00940B55"/>
    <w:rsid w:val="009410C3"/>
    <w:rsid w:val="009415F2"/>
    <w:rsid w:val="009441B5"/>
    <w:rsid w:val="00946F86"/>
    <w:rsid w:val="009470FC"/>
    <w:rsid w:val="00950003"/>
    <w:rsid w:val="00952A4B"/>
    <w:rsid w:val="00955058"/>
    <w:rsid w:val="00960275"/>
    <w:rsid w:val="009602D9"/>
    <w:rsid w:val="0096416C"/>
    <w:rsid w:val="00973F90"/>
    <w:rsid w:val="0097646D"/>
    <w:rsid w:val="0098328C"/>
    <w:rsid w:val="00983E2E"/>
    <w:rsid w:val="009847DB"/>
    <w:rsid w:val="00995AC4"/>
    <w:rsid w:val="00996E0A"/>
    <w:rsid w:val="009A7640"/>
    <w:rsid w:val="009B3AFC"/>
    <w:rsid w:val="009B6AB3"/>
    <w:rsid w:val="009C1995"/>
    <w:rsid w:val="009C2104"/>
    <w:rsid w:val="009C5522"/>
    <w:rsid w:val="009D2CDC"/>
    <w:rsid w:val="009E51E1"/>
    <w:rsid w:val="009F136F"/>
    <w:rsid w:val="009F3264"/>
    <w:rsid w:val="009F60A3"/>
    <w:rsid w:val="009F776B"/>
    <w:rsid w:val="009F797B"/>
    <w:rsid w:val="00A042E7"/>
    <w:rsid w:val="00A04A18"/>
    <w:rsid w:val="00A05234"/>
    <w:rsid w:val="00A05C16"/>
    <w:rsid w:val="00A06E84"/>
    <w:rsid w:val="00A11C8A"/>
    <w:rsid w:val="00A1478E"/>
    <w:rsid w:val="00A15753"/>
    <w:rsid w:val="00A1666A"/>
    <w:rsid w:val="00A20471"/>
    <w:rsid w:val="00A2230E"/>
    <w:rsid w:val="00A23C78"/>
    <w:rsid w:val="00A25F51"/>
    <w:rsid w:val="00A316C9"/>
    <w:rsid w:val="00A329AC"/>
    <w:rsid w:val="00A32F1C"/>
    <w:rsid w:val="00A3399F"/>
    <w:rsid w:val="00A35E31"/>
    <w:rsid w:val="00A419FA"/>
    <w:rsid w:val="00A42133"/>
    <w:rsid w:val="00A42C09"/>
    <w:rsid w:val="00A50108"/>
    <w:rsid w:val="00A51674"/>
    <w:rsid w:val="00A5296E"/>
    <w:rsid w:val="00A53BA2"/>
    <w:rsid w:val="00A60F75"/>
    <w:rsid w:val="00A6278B"/>
    <w:rsid w:val="00A67CC4"/>
    <w:rsid w:val="00A71E60"/>
    <w:rsid w:val="00A72FF4"/>
    <w:rsid w:val="00A77448"/>
    <w:rsid w:val="00A852CF"/>
    <w:rsid w:val="00A905F3"/>
    <w:rsid w:val="00A92D3E"/>
    <w:rsid w:val="00A92F8A"/>
    <w:rsid w:val="00A938AD"/>
    <w:rsid w:val="00A94100"/>
    <w:rsid w:val="00AA1420"/>
    <w:rsid w:val="00AA285E"/>
    <w:rsid w:val="00AA3AE2"/>
    <w:rsid w:val="00AA4056"/>
    <w:rsid w:val="00AB1D65"/>
    <w:rsid w:val="00AC1997"/>
    <w:rsid w:val="00AC2296"/>
    <w:rsid w:val="00AC623A"/>
    <w:rsid w:val="00AD18A6"/>
    <w:rsid w:val="00AD3389"/>
    <w:rsid w:val="00AD3998"/>
    <w:rsid w:val="00AD71F4"/>
    <w:rsid w:val="00AD779C"/>
    <w:rsid w:val="00AE299C"/>
    <w:rsid w:val="00AE7497"/>
    <w:rsid w:val="00AF131E"/>
    <w:rsid w:val="00AF202A"/>
    <w:rsid w:val="00AF35EB"/>
    <w:rsid w:val="00AF488B"/>
    <w:rsid w:val="00AF493D"/>
    <w:rsid w:val="00AF5253"/>
    <w:rsid w:val="00B03A3D"/>
    <w:rsid w:val="00B0646F"/>
    <w:rsid w:val="00B06BC9"/>
    <w:rsid w:val="00B209EB"/>
    <w:rsid w:val="00B218AE"/>
    <w:rsid w:val="00B22786"/>
    <w:rsid w:val="00B23993"/>
    <w:rsid w:val="00B26F49"/>
    <w:rsid w:val="00B276AB"/>
    <w:rsid w:val="00B30B55"/>
    <w:rsid w:val="00B34484"/>
    <w:rsid w:val="00B34D73"/>
    <w:rsid w:val="00B4146B"/>
    <w:rsid w:val="00B42549"/>
    <w:rsid w:val="00B44B3D"/>
    <w:rsid w:val="00B5214E"/>
    <w:rsid w:val="00B56740"/>
    <w:rsid w:val="00B60154"/>
    <w:rsid w:val="00B61EAB"/>
    <w:rsid w:val="00B63025"/>
    <w:rsid w:val="00B717E9"/>
    <w:rsid w:val="00B7294F"/>
    <w:rsid w:val="00B73EC4"/>
    <w:rsid w:val="00B776D9"/>
    <w:rsid w:val="00B84819"/>
    <w:rsid w:val="00B869E6"/>
    <w:rsid w:val="00B87C31"/>
    <w:rsid w:val="00B96DAB"/>
    <w:rsid w:val="00BA066F"/>
    <w:rsid w:val="00BA48F3"/>
    <w:rsid w:val="00BA6F5B"/>
    <w:rsid w:val="00BB3BE1"/>
    <w:rsid w:val="00BB3CB9"/>
    <w:rsid w:val="00BB5E8D"/>
    <w:rsid w:val="00BC0D91"/>
    <w:rsid w:val="00BC1426"/>
    <w:rsid w:val="00BC485C"/>
    <w:rsid w:val="00BC670E"/>
    <w:rsid w:val="00BD05F0"/>
    <w:rsid w:val="00BD3DCE"/>
    <w:rsid w:val="00BE28E8"/>
    <w:rsid w:val="00BE2C4E"/>
    <w:rsid w:val="00BE3102"/>
    <w:rsid w:val="00BE7ED3"/>
    <w:rsid w:val="00BF1DA3"/>
    <w:rsid w:val="00BF2B79"/>
    <w:rsid w:val="00BF6136"/>
    <w:rsid w:val="00C000B3"/>
    <w:rsid w:val="00C02389"/>
    <w:rsid w:val="00C02C5D"/>
    <w:rsid w:val="00C04F68"/>
    <w:rsid w:val="00C05399"/>
    <w:rsid w:val="00C32148"/>
    <w:rsid w:val="00C33A0A"/>
    <w:rsid w:val="00C36D77"/>
    <w:rsid w:val="00C528ED"/>
    <w:rsid w:val="00C61F1A"/>
    <w:rsid w:val="00C6343E"/>
    <w:rsid w:val="00C660A2"/>
    <w:rsid w:val="00C667D4"/>
    <w:rsid w:val="00C67F3E"/>
    <w:rsid w:val="00C71915"/>
    <w:rsid w:val="00C80563"/>
    <w:rsid w:val="00C83EBD"/>
    <w:rsid w:val="00C846E0"/>
    <w:rsid w:val="00C906B3"/>
    <w:rsid w:val="00CA2FC6"/>
    <w:rsid w:val="00CA4CB2"/>
    <w:rsid w:val="00CB0ADE"/>
    <w:rsid w:val="00CB0DD3"/>
    <w:rsid w:val="00CB4E46"/>
    <w:rsid w:val="00CC075A"/>
    <w:rsid w:val="00CD4998"/>
    <w:rsid w:val="00CE0310"/>
    <w:rsid w:val="00CE19F4"/>
    <w:rsid w:val="00CE3F31"/>
    <w:rsid w:val="00CF33F4"/>
    <w:rsid w:val="00CF3675"/>
    <w:rsid w:val="00CF4B68"/>
    <w:rsid w:val="00CF5502"/>
    <w:rsid w:val="00D11AC9"/>
    <w:rsid w:val="00D169A5"/>
    <w:rsid w:val="00D17FD2"/>
    <w:rsid w:val="00D204D2"/>
    <w:rsid w:val="00D205C0"/>
    <w:rsid w:val="00D2068B"/>
    <w:rsid w:val="00D217E1"/>
    <w:rsid w:val="00D22451"/>
    <w:rsid w:val="00D308FC"/>
    <w:rsid w:val="00D31F32"/>
    <w:rsid w:val="00D32ED4"/>
    <w:rsid w:val="00D34AFB"/>
    <w:rsid w:val="00D35421"/>
    <w:rsid w:val="00D37C0F"/>
    <w:rsid w:val="00D37D67"/>
    <w:rsid w:val="00D46462"/>
    <w:rsid w:val="00D46EFC"/>
    <w:rsid w:val="00D47062"/>
    <w:rsid w:val="00D478B9"/>
    <w:rsid w:val="00D513A9"/>
    <w:rsid w:val="00D542BF"/>
    <w:rsid w:val="00D55771"/>
    <w:rsid w:val="00D620BC"/>
    <w:rsid w:val="00D7113E"/>
    <w:rsid w:val="00D74B6B"/>
    <w:rsid w:val="00D76B35"/>
    <w:rsid w:val="00D84837"/>
    <w:rsid w:val="00D94522"/>
    <w:rsid w:val="00D97DA7"/>
    <w:rsid w:val="00DA55BA"/>
    <w:rsid w:val="00DA55EF"/>
    <w:rsid w:val="00DA64F5"/>
    <w:rsid w:val="00DB4A44"/>
    <w:rsid w:val="00DB6398"/>
    <w:rsid w:val="00DB73AD"/>
    <w:rsid w:val="00DC40E8"/>
    <w:rsid w:val="00DD1540"/>
    <w:rsid w:val="00DD255F"/>
    <w:rsid w:val="00DD3589"/>
    <w:rsid w:val="00DE07B5"/>
    <w:rsid w:val="00DE1D80"/>
    <w:rsid w:val="00DE1F94"/>
    <w:rsid w:val="00DE5178"/>
    <w:rsid w:val="00DF3828"/>
    <w:rsid w:val="00DF3F86"/>
    <w:rsid w:val="00DF4DAE"/>
    <w:rsid w:val="00DF5C6D"/>
    <w:rsid w:val="00DF6A8C"/>
    <w:rsid w:val="00DF7270"/>
    <w:rsid w:val="00DF7E81"/>
    <w:rsid w:val="00E209D3"/>
    <w:rsid w:val="00E2752E"/>
    <w:rsid w:val="00E34141"/>
    <w:rsid w:val="00E3464F"/>
    <w:rsid w:val="00E35067"/>
    <w:rsid w:val="00E44915"/>
    <w:rsid w:val="00E44AE9"/>
    <w:rsid w:val="00E44BE1"/>
    <w:rsid w:val="00E500AD"/>
    <w:rsid w:val="00E573E2"/>
    <w:rsid w:val="00E60525"/>
    <w:rsid w:val="00E61D04"/>
    <w:rsid w:val="00E64AE5"/>
    <w:rsid w:val="00E70E5C"/>
    <w:rsid w:val="00E8008A"/>
    <w:rsid w:val="00E87393"/>
    <w:rsid w:val="00E904B8"/>
    <w:rsid w:val="00E94C3D"/>
    <w:rsid w:val="00EB2CA7"/>
    <w:rsid w:val="00EB2CED"/>
    <w:rsid w:val="00EB4BDA"/>
    <w:rsid w:val="00ED11F6"/>
    <w:rsid w:val="00ED22F1"/>
    <w:rsid w:val="00ED6F1A"/>
    <w:rsid w:val="00EE2E50"/>
    <w:rsid w:val="00F02462"/>
    <w:rsid w:val="00F14983"/>
    <w:rsid w:val="00F22E34"/>
    <w:rsid w:val="00F336A8"/>
    <w:rsid w:val="00F4146D"/>
    <w:rsid w:val="00F42311"/>
    <w:rsid w:val="00F436BA"/>
    <w:rsid w:val="00F52FFA"/>
    <w:rsid w:val="00F530BE"/>
    <w:rsid w:val="00F62F64"/>
    <w:rsid w:val="00F67850"/>
    <w:rsid w:val="00F766AF"/>
    <w:rsid w:val="00F846F5"/>
    <w:rsid w:val="00F8552A"/>
    <w:rsid w:val="00F85ED6"/>
    <w:rsid w:val="00F91C5D"/>
    <w:rsid w:val="00F94B6C"/>
    <w:rsid w:val="00F95190"/>
    <w:rsid w:val="00F96B4C"/>
    <w:rsid w:val="00FA3BD9"/>
    <w:rsid w:val="00FA4D6A"/>
    <w:rsid w:val="00FA5DD3"/>
    <w:rsid w:val="00FA6FA6"/>
    <w:rsid w:val="00FB116F"/>
    <w:rsid w:val="00FC0704"/>
    <w:rsid w:val="00FC537B"/>
    <w:rsid w:val="00FC6461"/>
    <w:rsid w:val="00FD1814"/>
    <w:rsid w:val="00FD6DEF"/>
    <w:rsid w:val="00FD7AF7"/>
    <w:rsid w:val="00FE11C2"/>
    <w:rsid w:val="00FE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No Spacing,норма,No Spacing1,свой,14 TNR,Без интервала11,МОЙ СТИЛЬ,Без интеБез интервала,Без интервала111"/>
    <w:link w:val="a4"/>
    <w:uiPriority w:val="1"/>
    <w:qFormat/>
    <w:rsid w:val="00B56740"/>
    <w:pPr>
      <w:spacing w:after="0" w:line="240" w:lineRule="auto"/>
    </w:pPr>
  </w:style>
  <w:style w:type="character" w:customStyle="1" w:styleId="a4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Без интервала Знак,Без интервала111 Знак"/>
    <w:basedOn w:val="a0"/>
    <w:link w:val="a3"/>
    <w:uiPriority w:val="1"/>
    <w:rsid w:val="001E70F3"/>
  </w:style>
  <w:style w:type="character" w:styleId="a5">
    <w:name w:val="Hyperlink"/>
    <w:basedOn w:val="a0"/>
    <w:uiPriority w:val="99"/>
    <w:unhideWhenUsed/>
    <w:rsid w:val="001E70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938AD"/>
    <w:pPr>
      <w:ind w:left="720"/>
      <w:contextualSpacing/>
    </w:pPr>
  </w:style>
  <w:style w:type="paragraph" w:styleId="a7">
    <w:name w:val="Normal (Web)"/>
    <w:basedOn w:val="a"/>
    <w:uiPriority w:val="99"/>
    <w:rsid w:val="002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No Spacing,норма,No Spacing1,свой,14 TNR,Без интервала11,МОЙ СТИЛЬ,Без интеБез интервала,Без интервала111"/>
    <w:link w:val="a4"/>
    <w:uiPriority w:val="1"/>
    <w:qFormat/>
    <w:rsid w:val="00B56740"/>
    <w:pPr>
      <w:spacing w:after="0" w:line="240" w:lineRule="auto"/>
    </w:pPr>
  </w:style>
  <w:style w:type="character" w:customStyle="1" w:styleId="a4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Без интервала Знак,Без интервала111 Знак"/>
    <w:basedOn w:val="a0"/>
    <w:link w:val="a3"/>
    <w:uiPriority w:val="1"/>
    <w:rsid w:val="001E70F3"/>
  </w:style>
  <w:style w:type="character" w:styleId="a5">
    <w:name w:val="Hyperlink"/>
    <w:basedOn w:val="a0"/>
    <w:uiPriority w:val="99"/>
    <w:unhideWhenUsed/>
    <w:rsid w:val="001E70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2020-12-23T04:45:00Z</cp:lastPrinted>
  <dcterms:created xsi:type="dcterms:W3CDTF">2020-12-22T05:48:00Z</dcterms:created>
  <dcterms:modified xsi:type="dcterms:W3CDTF">2022-11-25T10:03:00Z</dcterms:modified>
</cp:coreProperties>
</file>